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ED" w:rsidRDefault="00743CED" w:rsidP="0077711E">
      <w:pPr>
        <w:spacing w:before="100" w:beforeAutospacing="1"/>
        <w:ind w:left="0" w:firstLine="0"/>
        <w:jc w:val="center"/>
        <w:rPr>
          <w:rFonts w:eastAsia="Times New Roman" w:cs="Times New Roman"/>
          <w:color w:val="000000"/>
          <w:szCs w:val="24"/>
          <w:lang w:eastAsia="hr-HR"/>
        </w:rPr>
      </w:pPr>
    </w:p>
    <w:p w:rsidR="00DF4892" w:rsidRDefault="00743CED" w:rsidP="00DF4892">
      <w:pPr>
        <w:spacing w:before="100" w:beforeAutospacing="1"/>
        <w:ind w:left="0" w:firstLine="0"/>
        <w:jc w:val="center"/>
        <w:rPr>
          <w:rFonts w:eastAsia="Times New Roman" w:cs="Times New Roman"/>
          <w:b/>
          <w:color w:val="000000"/>
          <w:sz w:val="32"/>
          <w:szCs w:val="24"/>
          <w:lang w:eastAsia="hr-HR"/>
        </w:rPr>
      </w:pPr>
      <w:r w:rsidRPr="00743CED">
        <w:rPr>
          <w:rFonts w:eastAsia="Times New Roman" w:cs="Times New Roman"/>
          <w:b/>
          <w:color w:val="000000"/>
          <w:sz w:val="32"/>
          <w:szCs w:val="24"/>
          <w:lang w:eastAsia="hr-HR"/>
        </w:rPr>
        <w:t xml:space="preserve">OBAVIJEST O OBJAVI </w:t>
      </w:r>
    </w:p>
    <w:p w:rsidR="00743CED" w:rsidRPr="00743CED" w:rsidRDefault="00743CED" w:rsidP="00DF4892">
      <w:pPr>
        <w:spacing w:before="100" w:beforeAutospacing="1"/>
        <w:ind w:left="0" w:firstLine="0"/>
        <w:jc w:val="center"/>
        <w:rPr>
          <w:rFonts w:eastAsia="Times New Roman" w:cs="Times New Roman"/>
          <w:b/>
          <w:color w:val="000000"/>
          <w:sz w:val="32"/>
          <w:szCs w:val="24"/>
          <w:lang w:eastAsia="hr-HR"/>
        </w:rPr>
      </w:pPr>
      <w:r w:rsidRPr="00743CED">
        <w:rPr>
          <w:rFonts w:eastAsia="Times New Roman" w:cs="Times New Roman"/>
          <w:b/>
          <w:color w:val="000000"/>
          <w:sz w:val="32"/>
          <w:szCs w:val="24"/>
          <w:lang w:eastAsia="hr-HR"/>
        </w:rPr>
        <w:t>JAVNIH POZIVA</w:t>
      </w:r>
    </w:p>
    <w:p w:rsidR="00DF4892" w:rsidRDefault="00743CED" w:rsidP="00743CED">
      <w:pPr>
        <w:spacing w:before="100" w:beforeAutospacing="1"/>
        <w:ind w:left="0" w:firstLine="0"/>
        <w:jc w:val="center"/>
        <w:rPr>
          <w:rFonts w:eastAsia="Times New Roman" w:cs="Times New Roman"/>
          <w:b/>
          <w:color w:val="000000"/>
          <w:sz w:val="32"/>
          <w:szCs w:val="24"/>
          <w:lang w:eastAsia="hr-HR"/>
        </w:rPr>
      </w:pPr>
      <w:r w:rsidRPr="00743CED">
        <w:rPr>
          <w:rFonts w:eastAsia="Times New Roman" w:cs="Times New Roman"/>
          <w:b/>
          <w:color w:val="000000"/>
          <w:sz w:val="32"/>
          <w:szCs w:val="24"/>
          <w:lang w:eastAsia="hr-HR"/>
        </w:rPr>
        <w:t xml:space="preserve"> ZA SUBVENCIJU POLJOPRIVREDNIH PROIZVOĐAČA I UDRUGA U POLJOPRI</w:t>
      </w:r>
      <w:r>
        <w:rPr>
          <w:rFonts w:eastAsia="Times New Roman" w:cs="Times New Roman"/>
          <w:b/>
          <w:color w:val="000000"/>
          <w:sz w:val="32"/>
          <w:szCs w:val="24"/>
          <w:lang w:eastAsia="hr-HR"/>
        </w:rPr>
        <w:t xml:space="preserve">VREDI </w:t>
      </w:r>
    </w:p>
    <w:p w:rsidR="00743CED" w:rsidRPr="00743CED" w:rsidRDefault="00743CED" w:rsidP="00743CED">
      <w:pPr>
        <w:spacing w:before="100" w:beforeAutospacing="1"/>
        <w:ind w:left="0" w:firstLine="0"/>
        <w:jc w:val="center"/>
        <w:rPr>
          <w:rFonts w:eastAsia="Times New Roman" w:cs="Times New Roman"/>
          <w:b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32"/>
          <w:szCs w:val="24"/>
          <w:lang w:eastAsia="hr-HR"/>
        </w:rPr>
        <w:t>S PODRUČJA GRADA VARAŽDINA</w:t>
      </w:r>
    </w:p>
    <w:p w:rsidR="00AE2597" w:rsidRDefault="00AE2597" w:rsidP="00AE2597">
      <w:pPr>
        <w:ind w:right="-2"/>
        <w:jc w:val="center"/>
      </w:pPr>
    </w:p>
    <w:p w:rsidR="00743CED" w:rsidRDefault="00743CED" w:rsidP="00743CED">
      <w:pPr>
        <w:ind w:right="-2"/>
        <w:jc w:val="left"/>
      </w:pPr>
      <w:r>
        <w:t>Subvencije će se provoditi prema slijedećim programima</w:t>
      </w:r>
    </w:p>
    <w:p w:rsidR="00743CED" w:rsidRDefault="00743CED" w:rsidP="00AE2597">
      <w:pPr>
        <w:ind w:right="-2"/>
        <w:jc w:val="center"/>
      </w:pPr>
    </w:p>
    <w:p w:rsidR="00743CED" w:rsidRDefault="00743CED" w:rsidP="00743CED">
      <w:pPr>
        <w:pStyle w:val="Odlomakpopisa"/>
        <w:numPr>
          <w:ilvl w:val="0"/>
          <w:numId w:val="3"/>
        </w:numPr>
        <w:spacing w:after="120"/>
        <w:ind w:left="1071" w:hanging="357"/>
        <w:contextualSpacing w:val="0"/>
        <w:jc w:val="left"/>
      </w:pPr>
      <w:r>
        <w:t>Subvencija dijela troškova nadzora u ekološkoj i integriranoj poljoprivrednoj proizvodnji,</w:t>
      </w:r>
    </w:p>
    <w:p w:rsidR="00743CED" w:rsidRDefault="00743CED" w:rsidP="00743CED">
      <w:pPr>
        <w:pStyle w:val="Odlomakpopisa"/>
        <w:numPr>
          <w:ilvl w:val="0"/>
          <w:numId w:val="3"/>
        </w:numPr>
        <w:spacing w:after="120"/>
        <w:ind w:left="1071" w:hanging="357"/>
        <w:contextualSpacing w:val="0"/>
        <w:jc w:val="left"/>
      </w:pPr>
      <w:r>
        <w:t>Subvencija prodaje domaćih poljoprivrednih proizvoda na Gradskoj tržnici u Varaždinu,</w:t>
      </w:r>
    </w:p>
    <w:p w:rsidR="00743CED" w:rsidRDefault="00743CED" w:rsidP="00743CED">
      <w:pPr>
        <w:pStyle w:val="Odlomakpopisa"/>
        <w:numPr>
          <w:ilvl w:val="0"/>
          <w:numId w:val="3"/>
        </w:numPr>
        <w:spacing w:after="120"/>
        <w:ind w:left="1071" w:hanging="357"/>
        <w:contextualSpacing w:val="0"/>
        <w:jc w:val="left"/>
      </w:pPr>
      <w:r>
        <w:t>Subvencija reintrodukcije industrijske konoplje u sustav poljoprivredne proizvodnje na području Grada Varaždina,</w:t>
      </w:r>
    </w:p>
    <w:p w:rsidR="00743CED" w:rsidRDefault="00743CED" w:rsidP="00743CED">
      <w:pPr>
        <w:pStyle w:val="Odlomakpopisa"/>
        <w:numPr>
          <w:ilvl w:val="0"/>
          <w:numId w:val="3"/>
        </w:numPr>
        <w:ind w:right="-2"/>
        <w:jc w:val="left"/>
      </w:pPr>
      <w:r>
        <w:t>Subvencija programa poljoprivrednih zadruga i udruga s područja Grada Varaždina.</w:t>
      </w:r>
    </w:p>
    <w:p w:rsidR="00743CED" w:rsidRPr="00DF4892" w:rsidRDefault="00743CED" w:rsidP="00AE2597">
      <w:pPr>
        <w:ind w:right="-2"/>
        <w:jc w:val="center"/>
        <w:rPr>
          <w:sz w:val="12"/>
        </w:rPr>
      </w:pPr>
    </w:p>
    <w:p w:rsidR="00AE2597" w:rsidRDefault="009F3650" w:rsidP="009F3650">
      <w:pPr>
        <w:pStyle w:val="StandardWeb"/>
        <w:rPr>
          <w:b/>
        </w:rPr>
      </w:pPr>
      <w:r>
        <w:t xml:space="preserve">Cjeloviti tekstovi  javnih poziva sa pripadajućim obrascima za prijavu </w:t>
      </w:r>
      <w:r w:rsidR="00AE2597">
        <w:t>objavljen</w:t>
      </w:r>
      <w:r>
        <w:t>i su</w:t>
      </w:r>
      <w:r w:rsidR="00AE2597">
        <w:t xml:space="preserve"> na službenim web stranicama Grada Varaždina </w:t>
      </w:r>
      <w:hyperlink r:id="rId7" w:history="1">
        <w:r w:rsidR="00AE2597" w:rsidRPr="00D97027">
          <w:rPr>
            <w:rStyle w:val="Hiperveza"/>
            <w:b/>
          </w:rPr>
          <w:t>www.varazdin.hr</w:t>
        </w:r>
      </w:hyperlink>
      <w:r w:rsidR="00AE2597">
        <w:rPr>
          <w:b/>
        </w:rPr>
        <w:t xml:space="preserve"> </w:t>
      </w:r>
    </w:p>
    <w:p w:rsidR="00AE2597" w:rsidRPr="00DF4892" w:rsidRDefault="00AE2597" w:rsidP="00AE2597">
      <w:pPr>
        <w:ind w:right="-2"/>
        <w:jc w:val="center"/>
        <w:rPr>
          <w:b/>
          <w:sz w:val="8"/>
        </w:rPr>
      </w:pPr>
    </w:p>
    <w:p w:rsidR="009F3650" w:rsidRDefault="009F3650" w:rsidP="00792195">
      <w:pPr>
        <w:ind w:right="-2"/>
        <w:jc w:val="left"/>
      </w:pPr>
      <w:r>
        <w:t xml:space="preserve">Javni pozivi su otvoreni do 15. rujna 2014. godine. </w:t>
      </w:r>
    </w:p>
    <w:p w:rsidR="009F3650" w:rsidRPr="00DF4892" w:rsidRDefault="009F3650" w:rsidP="00792195">
      <w:pPr>
        <w:ind w:right="-2"/>
        <w:jc w:val="left"/>
        <w:rPr>
          <w:sz w:val="8"/>
        </w:rPr>
      </w:pPr>
    </w:p>
    <w:p w:rsidR="00DF4892" w:rsidRDefault="00DF4892" w:rsidP="00DF4892">
      <w:pPr>
        <w:pStyle w:val="StandardWeb"/>
      </w:pPr>
      <w:r>
        <w:t>Za sve ostale informacije u svezi javnih poziva za subvenciju programa u području poljoprivrede mogu se obratiti</w:t>
      </w:r>
      <w:r w:rsidRPr="00DF4892">
        <w:t xml:space="preserve"> </w:t>
      </w:r>
      <w:r>
        <w:t xml:space="preserve">na </w:t>
      </w:r>
      <w:proofErr w:type="spellStart"/>
      <w:r>
        <w:t>tel</w:t>
      </w:r>
      <w:proofErr w:type="spellEnd"/>
      <w:r>
        <w:t xml:space="preserve">. 658-034 ili e-mail </w:t>
      </w:r>
      <w:hyperlink r:id="rId8" w:history="1">
        <w:r w:rsidRPr="00D97027">
          <w:rPr>
            <w:rStyle w:val="Hiperveza"/>
          </w:rPr>
          <w:t>tomislav.bogovic@varazdin.hr</w:t>
        </w:r>
      </w:hyperlink>
    </w:p>
    <w:p w:rsidR="00750B18" w:rsidRDefault="00750B18" w:rsidP="00750B18">
      <w:pPr>
        <w:tabs>
          <w:tab w:val="left" w:pos="5953"/>
        </w:tabs>
        <w:spacing w:line="276" w:lineRule="auto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KLASA:320-01/14-01/2</w:t>
      </w:r>
    </w:p>
    <w:p w:rsidR="00750B18" w:rsidRDefault="00750B18" w:rsidP="00750B18">
      <w:pPr>
        <w:tabs>
          <w:tab w:val="left" w:pos="5953"/>
        </w:tabs>
        <w:spacing w:line="276" w:lineRule="auto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URBROJ:2186/01-07-00/3-14-10</w:t>
      </w:r>
    </w:p>
    <w:p w:rsidR="004722A6" w:rsidRDefault="00792195" w:rsidP="00DF4892">
      <w:pPr>
        <w:ind w:left="0" w:right="-2" w:firstLine="0"/>
      </w:pPr>
      <w:r>
        <w:t xml:space="preserve">                                         </w:t>
      </w:r>
    </w:p>
    <w:p w:rsidR="00792195" w:rsidRDefault="00792195" w:rsidP="00750B18">
      <w:pPr>
        <w:ind w:left="4111" w:right="-2" w:hanging="4"/>
        <w:jc w:val="center"/>
      </w:pPr>
      <w:r>
        <w:t>GRADONAČELNIK</w:t>
      </w:r>
    </w:p>
    <w:p w:rsidR="00750B18" w:rsidRDefault="00750B18" w:rsidP="00750B18">
      <w:pPr>
        <w:ind w:left="4111" w:right="-2" w:hanging="4"/>
        <w:jc w:val="center"/>
      </w:pPr>
    </w:p>
    <w:p w:rsidR="00DF4892" w:rsidRDefault="00DF4892" w:rsidP="00750B18">
      <w:pPr>
        <w:ind w:left="4111" w:right="-2" w:hanging="4"/>
        <w:jc w:val="center"/>
      </w:pPr>
    </w:p>
    <w:p w:rsidR="001705F3" w:rsidRDefault="001705F3" w:rsidP="00750B18">
      <w:pPr>
        <w:ind w:left="4111" w:right="-2" w:hanging="4"/>
        <w:jc w:val="center"/>
      </w:pPr>
      <w:r>
        <w:t xml:space="preserve">Goran Habuš </w:t>
      </w:r>
    </w:p>
    <w:p w:rsidR="009F3650" w:rsidRDefault="009F3650" w:rsidP="004722A6">
      <w:pPr>
        <w:ind w:left="1422" w:right="-2" w:firstLine="702"/>
        <w:jc w:val="center"/>
      </w:pPr>
    </w:p>
    <w:sectPr w:rsidR="009F3650" w:rsidSect="00966B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DD" w:rsidRDefault="005018DD" w:rsidP="00743CED">
      <w:r>
        <w:separator/>
      </w:r>
    </w:p>
  </w:endnote>
  <w:endnote w:type="continuationSeparator" w:id="0">
    <w:p w:rsidR="005018DD" w:rsidRDefault="005018DD" w:rsidP="0074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DD" w:rsidRDefault="005018DD" w:rsidP="00743CED">
      <w:r>
        <w:separator/>
      </w:r>
    </w:p>
  </w:footnote>
  <w:footnote w:type="continuationSeparator" w:id="0">
    <w:p w:rsidR="005018DD" w:rsidRDefault="005018DD" w:rsidP="00743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ED" w:rsidRDefault="00743CED" w:rsidP="00743CED">
    <w:pPr>
      <w:pStyle w:val="Zaglavlje"/>
      <w:ind w:left="0" w:hanging="5"/>
      <w:jc w:val="center"/>
    </w:pPr>
    <w:r>
      <w:rPr>
        <w:noProof/>
        <w:lang w:eastAsia="hr-HR"/>
      </w:rPr>
      <w:drawing>
        <wp:inline distT="0" distB="0" distL="0" distR="0">
          <wp:extent cx="2472690" cy="1529080"/>
          <wp:effectExtent l="19050" t="0" r="3810" b="0"/>
          <wp:docPr id="1" name="Slika 1" descr="memo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_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152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BD0"/>
    <w:multiLevelType w:val="multilevel"/>
    <w:tmpl w:val="90B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4354E"/>
    <w:multiLevelType w:val="hybridMultilevel"/>
    <w:tmpl w:val="B7DCF196"/>
    <w:lvl w:ilvl="0" w:tplc="041A0017">
      <w:start w:val="1"/>
      <w:numFmt w:val="lowerLetter"/>
      <w:lvlText w:val="%1)"/>
      <w:lvlJc w:val="left"/>
      <w:pPr>
        <w:ind w:left="1147" w:hanging="360"/>
      </w:pPr>
    </w:lvl>
    <w:lvl w:ilvl="1" w:tplc="041A0019" w:tentative="1">
      <w:start w:val="1"/>
      <w:numFmt w:val="lowerLetter"/>
      <w:lvlText w:val="%2."/>
      <w:lvlJc w:val="left"/>
      <w:pPr>
        <w:ind w:left="1867" w:hanging="360"/>
      </w:pPr>
    </w:lvl>
    <w:lvl w:ilvl="2" w:tplc="041A001B" w:tentative="1">
      <w:start w:val="1"/>
      <w:numFmt w:val="lowerRoman"/>
      <w:lvlText w:val="%3."/>
      <w:lvlJc w:val="right"/>
      <w:pPr>
        <w:ind w:left="2587" w:hanging="180"/>
      </w:pPr>
    </w:lvl>
    <w:lvl w:ilvl="3" w:tplc="041A000F" w:tentative="1">
      <w:start w:val="1"/>
      <w:numFmt w:val="decimal"/>
      <w:lvlText w:val="%4."/>
      <w:lvlJc w:val="left"/>
      <w:pPr>
        <w:ind w:left="3307" w:hanging="360"/>
      </w:pPr>
    </w:lvl>
    <w:lvl w:ilvl="4" w:tplc="041A0019" w:tentative="1">
      <w:start w:val="1"/>
      <w:numFmt w:val="lowerLetter"/>
      <w:lvlText w:val="%5."/>
      <w:lvlJc w:val="left"/>
      <w:pPr>
        <w:ind w:left="4027" w:hanging="360"/>
      </w:pPr>
    </w:lvl>
    <w:lvl w:ilvl="5" w:tplc="041A001B" w:tentative="1">
      <w:start w:val="1"/>
      <w:numFmt w:val="lowerRoman"/>
      <w:lvlText w:val="%6."/>
      <w:lvlJc w:val="right"/>
      <w:pPr>
        <w:ind w:left="4747" w:hanging="180"/>
      </w:pPr>
    </w:lvl>
    <w:lvl w:ilvl="6" w:tplc="041A000F" w:tentative="1">
      <w:start w:val="1"/>
      <w:numFmt w:val="decimal"/>
      <w:lvlText w:val="%7."/>
      <w:lvlJc w:val="left"/>
      <w:pPr>
        <w:ind w:left="5467" w:hanging="360"/>
      </w:pPr>
    </w:lvl>
    <w:lvl w:ilvl="7" w:tplc="041A0019" w:tentative="1">
      <w:start w:val="1"/>
      <w:numFmt w:val="lowerLetter"/>
      <w:lvlText w:val="%8."/>
      <w:lvlJc w:val="left"/>
      <w:pPr>
        <w:ind w:left="6187" w:hanging="360"/>
      </w:pPr>
    </w:lvl>
    <w:lvl w:ilvl="8" w:tplc="041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46E15ACD"/>
    <w:multiLevelType w:val="multilevel"/>
    <w:tmpl w:val="4A6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4772D"/>
    <w:multiLevelType w:val="hybridMultilevel"/>
    <w:tmpl w:val="B20C131A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13BB4"/>
    <w:rsid w:val="0000369B"/>
    <w:rsid w:val="001705F3"/>
    <w:rsid w:val="001728E6"/>
    <w:rsid w:val="00206EA5"/>
    <w:rsid w:val="002A0894"/>
    <w:rsid w:val="004722A6"/>
    <w:rsid w:val="005018DD"/>
    <w:rsid w:val="00583D3D"/>
    <w:rsid w:val="005A2621"/>
    <w:rsid w:val="0061401C"/>
    <w:rsid w:val="00743CED"/>
    <w:rsid w:val="00750B18"/>
    <w:rsid w:val="0077711E"/>
    <w:rsid w:val="00792195"/>
    <w:rsid w:val="007C5100"/>
    <w:rsid w:val="007F3112"/>
    <w:rsid w:val="008178DF"/>
    <w:rsid w:val="008F2F64"/>
    <w:rsid w:val="00950DB6"/>
    <w:rsid w:val="00966BFA"/>
    <w:rsid w:val="009F3650"/>
    <w:rsid w:val="00AE2597"/>
    <w:rsid w:val="00C76ECF"/>
    <w:rsid w:val="00DF4892"/>
    <w:rsid w:val="00F1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A5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link w:val="Naslov1Char"/>
    <w:uiPriority w:val="9"/>
    <w:qFormat/>
    <w:rsid w:val="00743CED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743CED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13BB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B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BB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E259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743C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3CED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43C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3CED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743CE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43CE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743CED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43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bogovic@varazdi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razd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Bogovic</dc:creator>
  <cp:lastModifiedBy>Romana Kranjčić</cp:lastModifiedBy>
  <cp:revision>2</cp:revision>
  <cp:lastPrinted>2014-08-18T08:02:00Z</cp:lastPrinted>
  <dcterms:created xsi:type="dcterms:W3CDTF">2014-08-18T08:59:00Z</dcterms:created>
  <dcterms:modified xsi:type="dcterms:W3CDTF">2014-08-18T08:59:00Z</dcterms:modified>
</cp:coreProperties>
</file>