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4253"/>
        <w:gridCol w:w="1701"/>
      </w:tblGrid>
      <w:tr w:rsidR="00401E72" w14:paraId="596007CB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6336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Ime i prezime:</w:t>
            </w:r>
          </w:p>
        </w:tc>
        <w:tc>
          <w:tcPr>
            <w:tcW w:w="5245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F7B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1E72" w14:paraId="5DE3C87E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D36E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OIB: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1740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1E72" w14:paraId="4FB82651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663D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Datum i mjesto rođenja: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EB2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34F39F14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CCC3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Adresa stanovanja: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ECB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038D4D17" w14:textId="77777777" w:rsidTr="00D17445">
        <w:trPr>
          <w:gridAfter w:val="1"/>
          <w:wAfter w:w="1701" w:type="dxa"/>
          <w:trHeight w:val="340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97FD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Broj telefona ili mobitela: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7098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01E72" w14:paraId="0BE9376C" w14:textId="77777777" w:rsidTr="00D17445">
        <w:trPr>
          <w:trHeight w:val="340"/>
        </w:trPr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3500" w14:textId="77777777" w:rsidR="00401E72" w:rsidRPr="003C6681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C6681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  <w:p w14:paraId="5ED33070" w14:textId="487453FA" w:rsidR="00CC2B30" w:rsidRPr="003C6681" w:rsidRDefault="00CC2B30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3C6681">
              <w:rPr>
                <w:rFonts w:ascii="Arial Narrow" w:hAnsi="Arial Narrow" w:cs="Arial"/>
                <w:bCs/>
                <w:i/>
                <w:iCs/>
                <w:sz w:val="20"/>
                <w:szCs w:val="24"/>
              </w:rPr>
              <w:t>(obavijesti će se slati na navedenu adresu)</w:t>
            </w:r>
          </w:p>
        </w:tc>
        <w:tc>
          <w:tcPr>
            <w:tcW w:w="595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24A8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CFFDD6A" w14:textId="77777777" w:rsidR="00401E72" w:rsidRPr="00714628" w:rsidRDefault="00401E72" w:rsidP="00714628">
      <w:pPr>
        <w:spacing w:line="240" w:lineRule="auto"/>
        <w:rPr>
          <w:rFonts w:ascii="Arial Narrow" w:hAnsi="Arial Narrow" w:cs="Arial"/>
          <w:sz w:val="14"/>
          <w:szCs w:val="24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401E72" w14:paraId="1328D2E0" w14:textId="77777777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E14E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5736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GRAD VARAŽDIN</w:t>
            </w:r>
          </w:p>
          <w:p w14:paraId="34337F58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TRG KRALJA TOMISLAVA 1</w:t>
            </w:r>
          </w:p>
          <w:p w14:paraId="36A92CCF" w14:textId="77777777" w:rsidR="00401E72" w:rsidRDefault="00425885">
            <w:pPr>
              <w:spacing w:before="14" w:after="14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42000 VARAŽDIN</w:t>
            </w:r>
          </w:p>
        </w:tc>
      </w:tr>
    </w:tbl>
    <w:p w14:paraId="202E8E67" w14:textId="77777777" w:rsidR="00401E72" w:rsidRDefault="00401E72">
      <w:pPr>
        <w:spacing w:before="14" w:after="14" w:line="240" w:lineRule="auto"/>
        <w:jc w:val="center"/>
        <w:rPr>
          <w:rFonts w:ascii="Arial Black" w:hAnsi="Arial Black" w:cs="Arial"/>
          <w:b/>
          <w:caps/>
          <w:sz w:val="24"/>
          <w:szCs w:val="24"/>
        </w:rPr>
      </w:pPr>
    </w:p>
    <w:p w14:paraId="3519D3A5" w14:textId="77777777" w:rsidR="00401E72" w:rsidRDefault="00425885">
      <w:pPr>
        <w:spacing w:before="14" w:after="14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 xml:space="preserve">Prijava na Javni natječaj / Oglas </w:t>
      </w:r>
    </w:p>
    <w:p w14:paraId="3AD92CB2" w14:textId="77777777" w:rsidR="00401E72" w:rsidRDefault="00425885">
      <w:pPr>
        <w:spacing w:before="14" w:after="14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za prijam u službu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401E72" w14:paraId="1924BB64" w14:textId="77777777">
        <w:tc>
          <w:tcPr>
            <w:tcW w:w="464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74A4" w14:textId="77777777" w:rsidR="00401E72" w:rsidRDefault="0042588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NAZIV UPRAVNOG TIJELA:</w:t>
            </w:r>
          </w:p>
        </w:tc>
        <w:tc>
          <w:tcPr>
            <w:tcW w:w="464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9876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  <w:tr w:rsidR="00401E72" w14:paraId="70791DBF" w14:textId="77777777">
        <w:trPr>
          <w:trHeight w:val="567"/>
        </w:trPr>
        <w:tc>
          <w:tcPr>
            <w:tcW w:w="9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9A9C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17728BC" w14:textId="77777777" w:rsidR="00401E72" w:rsidRDefault="00401E72">
      <w:pPr>
        <w:spacing w:line="240" w:lineRule="auto"/>
        <w:rPr>
          <w:b/>
          <w:bCs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401E72" w14:paraId="7D939A28" w14:textId="77777777">
        <w:trPr>
          <w:trHeight w:val="25"/>
        </w:trPr>
        <w:tc>
          <w:tcPr>
            <w:tcW w:w="928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BA59" w14:textId="77777777" w:rsidR="00401E72" w:rsidRDefault="0042588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NAZIV RADNOG MJESTA ZA KOJE SE PODNOSI PRIJAVA:</w:t>
            </w:r>
          </w:p>
        </w:tc>
      </w:tr>
      <w:tr w:rsidR="00401E72" w14:paraId="39259BCF" w14:textId="77777777">
        <w:trPr>
          <w:trHeight w:val="567"/>
        </w:trPr>
        <w:tc>
          <w:tcPr>
            <w:tcW w:w="9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E8B8" w14:textId="77777777" w:rsidR="00401E72" w:rsidRDefault="00401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2D71A2E" w14:textId="77777777" w:rsidR="00401E72" w:rsidRDefault="00401E72">
      <w:pPr>
        <w:tabs>
          <w:tab w:val="left" w:pos="142"/>
        </w:tabs>
        <w:spacing w:before="14" w:after="14" w:line="360" w:lineRule="auto"/>
        <w:rPr>
          <w:rFonts w:ascii="Arial Narrow" w:hAnsi="Arial Narrow" w:cs="Arial"/>
          <w:sz w:val="24"/>
          <w:szCs w:val="24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685"/>
      </w:tblGrid>
      <w:tr w:rsidR="00401E72" w14:paraId="309ACBEF" w14:textId="77777777">
        <w:trPr>
          <w:trHeight w:val="340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4994" w14:textId="77777777" w:rsidR="00401E72" w:rsidRDefault="0042588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Mjesto i datum: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77C6" w14:textId="77777777" w:rsidR="00401E72" w:rsidRDefault="00401E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9100ADB" w14:textId="77777777" w:rsidR="00425885" w:rsidRDefault="00425885">
      <w:pPr>
        <w:tabs>
          <w:tab w:val="left" w:pos="142"/>
        </w:tabs>
        <w:spacing w:before="14" w:after="14" w:line="240" w:lineRule="auto"/>
        <w:rPr>
          <w:rFonts w:ascii="Arial Narrow" w:hAnsi="Arial Narrow" w:cs="Arial"/>
          <w:sz w:val="24"/>
          <w:szCs w:val="24"/>
        </w:rPr>
      </w:pPr>
    </w:p>
    <w:p w14:paraId="1A9DFA43" w14:textId="2EDC009B" w:rsidR="00401E72" w:rsidRDefault="00425885">
      <w:pPr>
        <w:tabs>
          <w:tab w:val="left" w:pos="142"/>
        </w:tabs>
        <w:spacing w:before="14" w:after="14" w:line="240" w:lineRule="auto"/>
      </w:pPr>
      <w:r>
        <w:rPr>
          <w:rFonts w:ascii="Arial Narrow" w:hAnsi="Arial Narrow" w:cs="Arial"/>
          <w:sz w:val="24"/>
          <w:szCs w:val="24"/>
        </w:rPr>
        <w:t xml:space="preserve">Uz prijavu prilaže se dokumentacija: </w:t>
      </w:r>
      <w:r>
        <w:rPr>
          <w:rFonts w:ascii="Arial Narrow" w:hAnsi="Arial Narrow" w:cs="Arial"/>
          <w:i/>
          <w:sz w:val="20"/>
          <w:szCs w:val="20"/>
        </w:rPr>
        <w:t>(prilagoditi popisu tražene dokumentacije iz Javnog natječaja / Oglasa)</w:t>
      </w:r>
    </w:p>
    <w:p w14:paraId="399695A9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Životopis,</w:t>
      </w:r>
    </w:p>
    <w:p w14:paraId="60F84C8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hrvatskom državljanstvu, </w:t>
      </w:r>
    </w:p>
    <w:p w14:paraId="309C087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5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stečenoj stručnoj spremi,</w:t>
      </w:r>
    </w:p>
    <w:p w14:paraId="6CFCC27F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ukupnom radnom iskustvu,</w:t>
      </w:r>
    </w:p>
    <w:p w14:paraId="37BE6E1C" w14:textId="77777777" w:rsidR="00401E72" w:rsidRDefault="00425885">
      <w:pPr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Dokaz o radnom iskustvu na odgovarajućim poslovima, </w:t>
      </w:r>
    </w:p>
    <w:p w14:paraId="1F92F846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Uvjerenje nadležnog suda da se ne vodi kazneni postupak,</w:t>
      </w:r>
    </w:p>
    <w:p w14:paraId="644B4F9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Vlastoručno potpisanu izjavu da za prijam u službu ne postoje zapreke,</w:t>
      </w:r>
    </w:p>
    <w:p w14:paraId="38389272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Uvjerenje o položenom državnom ispitu, </w:t>
      </w:r>
    </w:p>
    <w:p w14:paraId="6D56E34C" w14:textId="77777777" w:rsidR="00401E72" w:rsidRDefault="00425885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before="14" w:after="14" w:line="240" w:lineRule="auto"/>
        <w:ind w:left="142" w:right="423" w:firstLine="0"/>
        <w:jc w:val="both"/>
      </w:pPr>
      <w:r>
        <w:rPr>
          <w:rFonts w:ascii="Arial Narrow" w:hAnsi="Arial Narrow"/>
          <w:sz w:val="24"/>
          <w:szCs w:val="24"/>
        </w:rPr>
        <w:t xml:space="preserve"> …</w:t>
      </w: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819"/>
        <w:gridCol w:w="566"/>
        <w:gridCol w:w="3687"/>
      </w:tblGrid>
      <w:tr w:rsidR="00401E72" w14:paraId="1B6EDE8B" w14:textId="77777777"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ACA2E" w14:textId="77777777" w:rsidR="00401E72" w:rsidRDefault="00425885">
            <w:pPr>
              <w:spacing w:before="14" w:after="14" w:line="240" w:lineRule="auto"/>
              <w:textAlignment w:val="auto"/>
            </w:pPr>
            <w:r>
              <w:rPr>
                <w:rFonts w:ascii="Arial Narrow" w:hAnsi="Arial Narrow"/>
                <w:sz w:val="20"/>
                <w:szCs w:val="20"/>
              </w:rPr>
              <w:t xml:space="preserve">Pravo prednosti kod prijma u lokalnu službu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(zaokružiti)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B0C04" w14:textId="77777777" w:rsidR="00401E72" w:rsidRDefault="00401E72">
            <w:pPr>
              <w:spacing w:before="14" w:after="14" w:line="240" w:lineRule="auto"/>
              <w:jc w:val="center"/>
              <w:textAlignment w:val="auto"/>
            </w:pP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F655" w14:textId="77777777" w:rsidR="00401E72" w:rsidRDefault="00401E72">
            <w:pPr>
              <w:spacing w:before="14" w:after="14" w:line="240" w:lineRule="auto"/>
              <w:jc w:val="center"/>
              <w:textAlignment w:val="auto"/>
            </w:pPr>
          </w:p>
        </w:tc>
      </w:tr>
      <w:tr w:rsidR="00401E72" w14:paraId="159E470B" w14:textId="77777777" w:rsidTr="00E53FE5">
        <w:trPr>
          <w:trHeight w:val="255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C2ECD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C19B4" w14:textId="1322035A" w:rsidR="00401E72" w:rsidRDefault="0042588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Prama članku 101. Zakona o hrvatskim braniteljima iz Domovinskog rata i članovima njihovih obitelji,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3072E" w14:textId="77777777" w:rsidR="00401E72" w:rsidRDefault="00401E72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71BB2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(ime i prezime)</w:t>
            </w:r>
          </w:p>
        </w:tc>
      </w:tr>
      <w:tr w:rsidR="00E53FE5" w14:paraId="715168A2" w14:textId="77777777" w:rsidTr="00E53FE5">
        <w:trPr>
          <w:trHeight w:val="189"/>
        </w:trPr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8407E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F1742" w14:textId="0145BAB2" w:rsidR="00E53FE5" w:rsidRDefault="00E53FE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48.f Zakona o zaštiti vojnih i civilnih invalida rata,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C37FB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CA5CD" w14:textId="77777777" w:rsidR="00E53FE5" w:rsidRDefault="00E53FE5" w:rsidP="00E53FE5">
            <w:pPr>
              <w:spacing w:before="14" w:after="14" w:line="240" w:lineRule="auto"/>
              <w:textAlignment w:val="auto"/>
              <w:rPr>
                <w:rFonts w:ascii="Arial Narrow" w:hAnsi="Arial Narrow"/>
              </w:rPr>
            </w:pPr>
          </w:p>
        </w:tc>
      </w:tr>
      <w:tr w:rsidR="00E53FE5" w14:paraId="0B04DBC9" w14:textId="77777777" w:rsidTr="00E53FE5"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13C6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B75C3" w14:textId="553276F3" w:rsidR="00E53FE5" w:rsidRDefault="00E53FE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47. Zakona o civilnim stradalnicima iz Domovinskog rata,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183B9" w14:textId="77777777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076E" w14:textId="6AA1C5B9" w:rsidR="00E53FE5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</w:tr>
      <w:tr w:rsidR="00401E72" w14:paraId="0B8BFBEF" w14:textId="77777777" w:rsidTr="00E53FE5"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052CF" w14:textId="77777777" w:rsidR="00401E72" w:rsidRDefault="0042588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d)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B027" w14:textId="7EAE6954" w:rsidR="00401E72" w:rsidRDefault="00425885">
            <w:pPr>
              <w:spacing w:before="14" w:after="14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Prema članku 9. Zakona o profesionalnoj rehabilitaciji i zapošljavanju osoba s invaliditetom.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3CA04" w14:textId="77777777" w:rsidR="00401E72" w:rsidRDefault="00401E72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36B" w14:textId="5B2B2F22" w:rsidR="00401E72" w:rsidRDefault="00E53FE5">
            <w:pPr>
              <w:spacing w:before="14" w:after="14" w:line="240" w:lineRule="auto"/>
              <w:jc w:val="center"/>
              <w:textAlignment w:val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(vlastoručni potpis podnositelja)</w:t>
            </w:r>
          </w:p>
        </w:tc>
      </w:tr>
    </w:tbl>
    <w:p w14:paraId="58CABD58" w14:textId="77777777" w:rsidR="00E659BE" w:rsidRDefault="00E659BE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b/>
          <w:bCs/>
          <w:sz w:val="16"/>
          <w:szCs w:val="16"/>
        </w:rPr>
      </w:pPr>
    </w:p>
    <w:p w14:paraId="5D67E867" w14:textId="30917F3B" w:rsidR="00E53FE5" w:rsidRPr="002807F1" w:rsidRDefault="000B30CC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2807F1">
        <w:rPr>
          <w:rFonts w:ascii="Arial Narrow" w:hAnsi="Arial Narrow" w:cs="Arial"/>
          <w:b/>
          <w:bCs/>
          <w:sz w:val="16"/>
          <w:szCs w:val="16"/>
        </w:rPr>
        <w:t xml:space="preserve">Napomena: </w:t>
      </w:r>
    </w:p>
    <w:p w14:paraId="4FD63732" w14:textId="48C0E4C9" w:rsidR="00E53FE5" w:rsidRPr="002807F1" w:rsidRDefault="00E53FE5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2807F1">
        <w:rPr>
          <w:rFonts w:ascii="Arial Narrow" w:hAnsi="Arial Narrow" w:cs="Arial"/>
          <w:i/>
          <w:iCs/>
          <w:sz w:val="16"/>
          <w:szCs w:val="16"/>
        </w:rPr>
        <w:t>Podnošenjem prijave na natječaj/oglas kandidati daju suglasnost Gradu Varaždinu da može prikupljati, koristit</w:t>
      </w:r>
      <w:r w:rsidR="002807F1" w:rsidRPr="002807F1">
        <w:rPr>
          <w:rFonts w:ascii="Arial Narrow" w:hAnsi="Arial Narrow" w:cs="Arial"/>
          <w:i/>
          <w:iCs/>
          <w:sz w:val="16"/>
          <w:szCs w:val="16"/>
        </w:rPr>
        <w:t xml:space="preserve">i </w:t>
      </w:r>
      <w:r w:rsidRPr="002807F1">
        <w:rPr>
          <w:rFonts w:ascii="Arial Narrow" w:hAnsi="Arial Narrow" w:cs="Arial"/>
          <w:i/>
          <w:iCs/>
          <w:sz w:val="16"/>
          <w:szCs w:val="16"/>
        </w:rPr>
        <w:t>i dalje obrađivati njihove osobne podatke isključivo u svrhu provedbe natječajnog postupka, sukladno propisima koji uređuju zaštitu osobnih podataka</w:t>
      </w:r>
      <w:r w:rsidR="00190430" w:rsidRPr="002807F1">
        <w:rPr>
          <w:rFonts w:ascii="Arial Narrow" w:hAnsi="Arial Narrow" w:cs="Arial"/>
          <w:i/>
          <w:iCs/>
          <w:sz w:val="16"/>
          <w:szCs w:val="16"/>
        </w:rPr>
        <w:t>.</w:t>
      </w:r>
    </w:p>
    <w:p w14:paraId="151AD8A7" w14:textId="3DE3EC3C" w:rsidR="000B30CC" w:rsidRPr="002807F1" w:rsidRDefault="000B30CC" w:rsidP="00190430">
      <w:pPr>
        <w:widowControl w:val="0"/>
        <w:tabs>
          <w:tab w:val="left" w:pos="284"/>
        </w:tabs>
        <w:spacing w:before="40" w:after="96" w:line="240" w:lineRule="auto"/>
        <w:ind w:right="-284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Politika zaštite privatnosti uređuje način postupanja s informacijama koje </w:t>
      </w:r>
      <w:r w:rsidR="00E53FE5" w:rsidRPr="002807F1">
        <w:rPr>
          <w:rFonts w:ascii="Arial Narrow" w:hAnsi="Arial Narrow" w:cs="Arial"/>
          <w:i/>
          <w:iCs/>
          <w:sz w:val="16"/>
          <w:szCs w:val="16"/>
        </w:rPr>
        <w:t>Grada Varaždin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obrađuje odnosno prikuplja prilikom provedbe postupka prijma u državnu službu. Napominjemo kako se obrada prikupljenih osobnih podataka temelji na zakonitoj osnovi obrade u skladu s Općom uredbom o zaštiti podataka. Moguće je da Vaše osobne podatke učinimo dostupnima i drugim sudionicima u postupku zapošljavanja (tijela državne uprave, doktor medicine rada</w:t>
      </w:r>
      <w:r w:rsidR="00FD3152" w:rsidRPr="002807F1">
        <w:rPr>
          <w:rFonts w:ascii="Arial Narrow" w:hAnsi="Arial Narrow" w:cs="Arial"/>
          <w:i/>
          <w:iCs/>
          <w:sz w:val="16"/>
          <w:szCs w:val="16"/>
        </w:rPr>
        <w:t>, javna objava rješenja o prijmu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i dr.), a sve s ciljem ispunjenja svrhe za koju su navedeni osobni podaci prikupljeni. Svojim potpisom dajete suglasnost za korištenje Vaših osobnih podataka u gore navedene svrhe</w:t>
      </w:r>
      <w:r w:rsidR="00190430" w:rsidRPr="002807F1">
        <w:rPr>
          <w:rFonts w:ascii="Arial Narrow" w:hAnsi="Arial Narrow" w:cs="Arial"/>
          <w:i/>
          <w:iCs/>
          <w:sz w:val="16"/>
          <w:szCs w:val="16"/>
        </w:rPr>
        <w:t>.</w:t>
      </w:r>
      <w:r w:rsidRPr="002807F1">
        <w:rPr>
          <w:rFonts w:ascii="Arial Narrow" w:hAnsi="Arial Narrow" w:cs="Arial"/>
          <w:i/>
          <w:iCs/>
          <w:sz w:val="16"/>
          <w:szCs w:val="16"/>
        </w:rPr>
        <w:t xml:space="preserve"> </w:t>
      </w:r>
    </w:p>
    <w:sectPr w:rsidR="000B30CC" w:rsidRPr="002807F1">
      <w:headerReference w:type="default" r:id="rId7"/>
      <w:pgSz w:w="11906" w:h="16838"/>
      <w:pgMar w:top="284" w:right="1417" w:bottom="0" w:left="1417" w:header="28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0B51" w14:textId="77777777" w:rsidR="00425885" w:rsidRDefault="00425885">
      <w:pPr>
        <w:spacing w:after="0" w:line="240" w:lineRule="auto"/>
      </w:pPr>
      <w:r>
        <w:separator/>
      </w:r>
    </w:p>
  </w:endnote>
  <w:endnote w:type="continuationSeparator" w:id="0">
    <w:p w14:paraId="0E0BBC12" w14:textId="77777777" w:rsidR="00425885" w:rsidRDefault="004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D044" w14:textId="77777777" w:rsidR="00425885" w:rsidRDefault="00425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28AA9" w14:textId="77777777" w:rsidR="00425885" w:rsidRDefault="0042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75" w:type="pct"/>
      <w:tblInd w:w="115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12"/>
    </w:tblGrid>
    <w:tr w:rsidR="008A7325" w14:paraId="2E68FA6F" w14:textId="77777777">
      <w:tc>
        <w:tcPr>
          <w:tcW w:w="8112" w:type="dxa"/>
          <w:tcBorders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F427CE" w14:textId="77777777" w:rsidR="00425885" w:rsidRPr="00CC2B30" w:rsidRDefault="00425885">
          <w:pPr>
            <w:pStyle w:val="Zaglavlje"/>
            <w:jc w:val="right"/>
            <w:rPr>
              <w:caps/>
            </w:rPr>
          </w:pPr>
          <w:r w:rsidRPr="00CC2B30">
            <w:rPr>
              <w:caps/>
              <w:color w:val="A6A6A6"/>
            </w:rPr>
            <w:t>Grad Varaždin</w:t>
          </w:r>
        </w:p>
        <w:p w14:paraId="67A7E0D3" w14:textId="77777777" w:rsidR="00425885" w:rsidRDefault="00425885">
          <w:pPr>
            <w:pStyle w:val="Zaglavlje"/>
            <w:jc w:val="right"/>
          </w:pPr>
          <w:r>
            <w:rPr>
              <w:b/>
              <w:bCs/>
              <w:color w:val="A6A6A6"/>
            </w:rPr>
            <w:t>Prijava na Javni natječaj / Oglas</w:t>
          </w:r>
        </w:p>
      </w:tc>
    </w:tr>
  </w:tbl>
  <w:p w14:paraId="0C5C50DD" w14:textId="77777777" w:rsidR="00425885" w:rsidRDefault="004258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40A0"/>
    <w:multiLevelType w:val="multilevel"/>
    <w:tmpl w:val="00200970"/>
    <w:lvl w:ilvl="0">
      <w:start w:val="1"/>
      <w:numFmt w:val="decimal"/>
      <w:lvlText w:val="%1."/>
      <w:lvlJc w:val="righ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2"/>
    <w:rsid w:val="000B30CC"/>
    <w:rsid w:val="00190430"/>
    <w:rsid w:val="002807F1"/>
    <w:rsid w:val="00390699"/>
    <w:rsid w:val="003C6681"/>
    <w:rsid w:val="00401E72"/>
    <w:rsid w:val="00425885"/>
    <w:rsid w:val="00714628"/>
    <w:rsid w:val="0087369C"/>
    <w:rsid w:val="00C95CA3"/>
    <w:rsid w:val="00CC2B30"/>
    <w:rsid w:val="00D17445"/>
    <w:rsid w:val="00D9018F"/>
    <w:rsid w:val="00E53FE5"/>
    <w:rsid w:val="00E659BE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E46"/>
  <w15:docId w15:val="{36029CC1-77FE-4F0A-80F1-359D931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paragraph" w:styleId="Naslov4">
    <w:name w:val="heading 4"/>
    <w:basedOn w:val="Normal"/>
    <w:uiPriority w:val="9"/>
    <w:semiHidden/>
    <w:unhideWhenUsed/>
    <w:qFormat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character" w:customStyle="1" w:styleId="Naslov4Char">
    <w:name w:val="Naslov 4 Char"/>
    <w:basedOn w:val="Zadanifontodlomk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next w:val="Normal"/>
    <w:uiPriority w:val="10"/>
    <w:qFormat/>
    <w:pP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NaslovChar">
    <w:name w:val="Naslov Char"/>
    <w:basedOn w:val="Zadanifontodlomka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pPr>
      <w:suppressAutoHyphens/>
      <w:spacing w:after="0" w:line="240" w:lineRule="auto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natječaj / Oglas</dc:title>
  <dc:creator>Renata Frntić</dc:creator>
  <cp:lastModifiedBy>Renata Frntić</cp:lastModifiedBy>
  <cp:revision>4</cp:revision>
  <cp:lastPrinted>2022-03-22T12:41:00Z</cp:lastPrinted>
  <dcterms:created xsi:type="dcterms:W3CDTF">2025-07-16T10:48:00Z</dcterms:created>
  <dcterms:modified xsi:type="dcterms:W3CDTF">2025-07-16T10:54:00Z</dcterms:modified>
</cp:coreProperties>
</file>