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4CD6C955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712A40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BD422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C7A7" w14:textId="77777777" w:rsidR="005F797D" w:rsidRDefault="005F797D" w:rsidP="003B7FFC">
      <w:pPr>
        <w:spacing w:after="0"/>
      </w:pPr>
      <w:r>
        <w:separator/>
      </w:r>
    </w:p>
  </w:endnote>
  <w:endnote w:type="continuationSeparator" w:id="0">
    <w:p w14:paraId="26CEE288" w14:textId="77777777" w:rsidR="005F797D" w:rsidRDefault="005F797D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7A5A" w14:textId="77777777" w:rsidR="005F797D" w:rsidRDefault="005F797D" w:rsidP="003B7FFC">
      <w:pPr>
        <w:spacing w:after="0"/>
      </w:pPr>
      <w:r>
        <w:separator/>
      </w:r>
    </w:p>
  </w:footnote>
  <w:footnote w:type="continuationSeparator" w:id="0">
    <w:p w14:paraId="4CE22ED2" w14:textId="77777777" w:rsidR="005F797D" w:rsidRDefault="005F797D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5B8F961D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712A40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202B9D"/>
    <w:rsid w:val="00332E25"/>
    <w:rsid w:val="0036159B"/>
    <w:rsid w:val="003B11BB"/>
    <w:rsid w:val="003B7FFC"/>
    <w:rsid w:val="00481630"/>
    <w:rsid w:val="0056586B"/>
    <w:rsid w:val="005A733F"/>
    <w:rsid w:val="005F797D"/>
    <w:rsid w:val="00636983"/>
    <w:rsid w:val="006D16C6"/>
    <w:rsid w:val="00711155"/>
    <w:rsid w:val="00712A40"/>
    <w:rsid w:val="007305E7"/>
    <w:rsid w:val="00732562"/>
    <w:rsid w:val="007425F9"/>
    <w:rsid w:val="00841DC2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B16D01"/>
    <w:rsid w:val="00BD422C"/>
    <w:rsid w:val="00C371E8"/>
    <w:rsid w:val="00CA36D9"/>
    <w:rsid w:val="00D75AF1"/>
    <w:rsid w:val="00D8286D"/>
    <w:rsid w:val="00DF7714"/>
    <w:rsid w:val="00E84633"/>
    <w:rsid w:val="00EF439F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2025-03-17T12:17:00Z</dcterms:modified>
</cp:coreProperties>
</file>