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FF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AF392A1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5D4CF38B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6C2804A8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3F59444E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6478B6E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1BCD21B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D512CE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703F16C4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77681A28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E9E3BC7" w14:textId="48D08E63" w:rsidR="00AD3C0F" w:rsidRPr="000C5163" w:rsidRDefault="00AD3C0F" w:rsidP="009A4C0B">
            <w:pPr>
              <w:jc w:val="center"/>
              <w:rPr>
                <w:b/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1E1F30">
              <w:rPr>
                <w:b/>
                <w:szCs w:val="24"/>
              </w:rPr>
              <w:t>Izrada idejnog projekta za izgradnju spoja Jalkovec na jugozapadnu obilaznicu DC2</w:t>
            </w:r>
          </w:p>
        </w:tc>
      </w:tr>
      <w:tr w:rsidR="00AD3C0F" w:rsidRPr="00C43D89" w14:paraId="41649411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FC05AB4" w14:textId="4A165725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1E1F3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183C34" w:rsidRPr="00183C34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1E1F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83C34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AD3C0F" w:rsidRPr="00C43D89" w14:paraId="34275FCB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A91209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3C9B7D6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0FDDC7E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6592B42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4815377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8775648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5600CF2C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7818BF7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6DC171A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4535FE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437B93A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5EBCE39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746F2B71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67E27693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6CEED02E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7253655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046334D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73AF2E0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20B557C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67F4D92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521F0DC5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6B844913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4CF4459A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71EE615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0C601C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5E3EB7D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28058C5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676D719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6CABB65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AE93DCA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0DA3397" w14:textId="23DFAFE5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bez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2DFA004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017412C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0F46FB6" w14:textId="2F4E2033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C6E6061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C1023AC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D001B5A" w14:textId="2763F5CE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s PDV-om</w:t>
            </w:r>
            <w:r w:rsidR="001E1F30">
              <w:rPr>
                <w:b/>
                <w:szCs w:val="24"/>
              </w:rPr>
              <w:t xml:space="preserve"> u EUR</w:t>
            </w:r>
            <w:r w:rsidRPr="00C43D89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826301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D65A098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3235493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41477523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C43D89">
              <w:rPr>
                <w:szCs w:val="24"/>
              </w:rPr>
              <w:t>0 dana od isteka roka za dostavu ponuda</w:t>
            </w:r>
          </w:p>
        </w:tc>
      </w:tr>
    </w:tbl>
    <w:p w14:paraId="6ECEE21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11C4D517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72F9E82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08E0C230" w14:textId="7A12D039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6C0112">
        <w:rPr>
          <w:rFonts w:ascii="Times New Roman" w:hAnsi="Times New Roman"/>
          <w:sz w:val="24"/>
          <w:szCs w:val="24"/>
        </w:rPr>
        <w:t>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31866090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0B3345D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90AEE3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360CAA2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734A73DA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0A4B6B95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0A6AF080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439908E9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60F7A524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17872F6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3831FCF3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70C1C626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54DB91C5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08C1CF02" w14:textId="77777777" w:rsidR="00AD3C0F" w:rsidRDefault="00AD3C0F" w:rsidP="00AD3C0F">
      <w:pPr>
        <w:rPr>
          <w:b/>
          <w:spacing w:val="20"/>
          <w:szCs w:val="24"/>
        </w:rPr>
      </w:pPr>
    </w:p>
    <w:p w14:paraId="0E2F366D" w14:textId="77777777"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4447BE00" w14:textId="77777777"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C0F" w:rsidRPr="00FB5EFF" w14:paraId="2EC75456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0F50EE01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14:paraId="532DC91F" w14:textId="77777777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FFB3505" w14:textId="77777777"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14:paraId="1E3E785E" w14:textId="77777777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E898EF8" w14:textId="77777777"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14:paraId="24199A6E" w14:textId="77777777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14:paraId="5D9C716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55B88D8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5DCFB64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5463E8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72D8E5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33AFB49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09A4F18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17D2F62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2D3DD0F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58C6D85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5F65692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507ED853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14:paraId="57E91E1D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3786E5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D0F1D7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DA578F2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253522D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02875A7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A09153A" w14:textId="77777777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14:paraId="701D91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971B3B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06A8AB3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9803B6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774608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7551D158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FBBF920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9510C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462D819A" w14:textId="77777777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ED901F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14:paraId="5FC070AC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AD1CA1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3D4373D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485F314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4AF67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82A297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114A7110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1CB243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39965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5D4EE201" w14:textId="77777777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FE02F4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682A70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14:paraId="36A9A164" w14:textId="77777777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1231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D1F2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2D1BCB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340A6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249BC0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11C0810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212229C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15AF6" w14:textId="77777777" w:rsidR="00AD3C0F" w:rsidRDefault="00AD3C0F" w:rsidP="00AD3C0F">
      <w:pPr>
        <w:rPr>
          <w:color w:val="000000"/>
          <w:szCs w:val="24"/>
        </w:rPr>
      </w:pPr>
    </w:p>
    <w:p w14:paraId="5D2B5CD7" w14:textId="77777777" w:rsidR="00AD3C0F" w:rsidRDefault="00AD3C0F" w:rsidP="00AD3C0F">
      <w:pPr>
        <w:rPr>
          <w:color w:val="000000"/>
          <w:szCs w:val="24"/>
        </w:rPr>
      </w:pPr>
    </w:p>
    <w:p w14:paraId="63959D43" w14:textId="77777777" w:rsidR="00AD3C0F" w:rsidRDefault="00AD3C0F" w:rsidP="00AD3C0F">
      <w:pPr>
        <w:rPr>
          <w:color w:val="000000"/>
          <w:szCs w:val="24"/>
        </w:rPr>
      </w:pPr>
    </w:p>
    <w:p w14:paraId="7DBF0886" w14:textId="77777777"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24B7002E" w14:textId="77777777" w:rsidR="00AD3C0F" w:rsidRDefault="00AD3C0F" w:rsidP="00AD3C0F">
      <w:pPr>
        <w:jc w:val="both"/>
        <w:rPr>
          <w:i/>
          <w:color w:val="000000"/>
          <w:szCs w:val="24"/>
        </w:rPr>
      </w:pPr>
    </w:p>
    <w:p w14:paraId="362DA44B" w14:textId="77777777" w:rsidR="00417658" w:rsidRPr="001D22AF" w:rsidRDefault="00417658" w:rsidP="00AD3C0F">
      <w:pPr>
        <w:jc w:val="both"/>
        <w:rPr>
          <w:i/>
          <w:color w:val="000000"/>
          <w:szCs w:val="24"/>
        </w:rPr>
      </w:pPr>
    </w:p>
    <w:p w14:paraId="1B8EB629" w14:textId="77777777" w:rsidR="00AD3C0F" w:rsidRDefault="00AD3C0F" w:rsidP="00AD3C0F">
      <w:pPr>
        <w:jc w:val="both"/>
        <w:rPr>
          <w:color w:val="000000"/>
          <w:szCs w:val="24"/>
        </w:rPr>
      </w:pPr>
    </w:p>
    <w:p w14:paraId="4CEF0761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08FAEED5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1DA905A6" w14:textId="77777777"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14:paraId="588AA404" w14:textId="77777777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784A617B" w14:textId="77777777"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14:paraId="7003CBF9" w14:textId="77777777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9C322D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2E1D6A54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984DD86" w14:textId="77777777"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3342A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9207B7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3EF702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196E78F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53E3F00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14:paraId="09E43964" w14:textId="77777777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CB4FBBA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629FA8B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D768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F38A5DA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B3F9EB8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2B8E2D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816E479" w14:textId="77777777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37A6389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9493DB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0DCC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CB35B5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7C3312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6409EB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1B116BF0" w14:textId="77777777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147BCC4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82177A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73FD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5817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C7A5886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CA2C2A1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3C6EBCBA" w14:textId="77777777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6669AAD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9489313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F0A87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D83D9F2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64D113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059B934E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14:paraId="22072A80" w14:textId="77777777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F4AF78B" w14:textId="77777777"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A0796B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ECB9F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E464915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96E9EEC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43D3739D" w14:textId="77777777"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07F62986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09A3B5ED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6886FA12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1D346E7D" w14:textId="77777777"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7F7F851A" w14:textId="77777777"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14:paraId="5A22328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14:paraId="6CF93716" w14:textId="77777777"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14:paraId="2FC3433A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F6C1D6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457730AB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892E8C4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6F8561D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000C3EC7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0D0FA28" w14:textId="77777777"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0F"/>
    <w:rsid w:val="00183C34"/>
    <w:rsid w:val="001E1F30"/>
    <w:rsid w:val="00417658"/>
    <w:rsid w:val="006C0112"/>
    <w:rsid w:val="008B515A"/>
    <w:rsid w:val="00AD3C0F"/>
    <w:rsid w:val="00B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4F5"/>
  <w15:docId w15:val="{05FCC57E-B85B-4BC8-86C7-F50CC97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Tatjana Krec</cp:lastModifiedBy>
  <cp:revision>5</cp:revision>
  <dcterms:created xsi:type="dcterms:W3CDTF">2022-07-17T23:55:00Z</dcterms:created>
  <dcterms:modified xsi:type="dcterms:W3CDTF">2023-05-22T10:31:00Z</dcterms:modified>
</cp:coreProperties>
</file>