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8557"/>
      </w:tblGrid>
      <w:tr w:rsidR="00D367A6" w:rsidRPr="00D62C1A" w:rsidTr="00F7128A">
        <w:trPr>
          <w:trHeight w:val="682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67A6" w:rsidRPr="00D62C1A" w:rsidRDefault="00D367A6" w:rsidP="00F7128A">
            <w:pPr>
              <w:pStyle w:val="Tijeloteksta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D62C1A">
              <w:rPr>
                <w:b/>
                <w:sz w:val="28"/>
                <w:szCs w:val="28"/>
              </w:rPr>
              <w:t xml:space="preserve">             GRAD VARAŽDIN</w:t>
            </w:r>
          </w:p>
          <w:p w:rsidR="00D367A6" w:rsidRPr="00D62C1A" w:rsidRDefault="00D367A6" w:rsidP="00F7128A">
            <w:pPr>
              <w:pStyle w:val="Tijeloteksta"/>
              <w:spacing w:after="0"/>
              <w:ind w:firstLine="0"/>
              <w:jc w:val="center"/>
              <w:rPr>
                <w:szCs w:val="24"/>
              </w:rPr>
            </w:pPr>
            <w:r w:rsidRPr="00D62C1A">
              <w:rPr>
                <w:szCs w:val="24"/>
              </w:rPr>
              <w:t>UPRAVNI ODJEL ZA GOSPODARSKE DJELATNOSTI GRADA VARAŽDINA</w:t>
            </w:r>
          </w:p>
        </w:tc>
      </w:tr>
      <w:tr w:rsidR="00D367A6" w:rsidRPr="00D62C1A" w:rsidTr="00F7128A">
        <w:trPr>
          <w:trHeight w:val="138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7A6" w:rsidRPr="00561D4F" w:rsidRDefault="00D367A6" w:rsidP="00F7128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561D4F">
              <w:rPr>
                <w:b/>
                <w:sz w:val="28"/>
                <w:szCs w:val="28"/>
              </w:rPr>
              <w:t>OBRAZAC</w:t>
            </w:r>
          </w:p>
          <w:p w:rsidR="00D367A6" w:rsidRPr="00D62C1A" w:rsidRDefault="00D367A6" w:rsidP="00F7128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MJERA_E</w:t>
            </w:r>
            <w:r w:rsidRPr="00561D4F">
              <w:rPr>
                <w:b/>
                <w:sz w:val="28"/>
                <w:szCs w:val="28"/>
              </w:rPr>
              <w:t>_2022.</w:t>
            </w:r>
          </w:p>
        </w:tc>
        <w:tc>
          <w:tcPr>
            <w:tcW w:w="8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7A6" w:rsidRDefault="00D367A6" w:rsidP="00D367A6">
            <w:pPr>
              <w:pStyle w:val="Bezproreda"/>
              <w:ind w:left="-56"/>
              <w:jc w:val="center"/>
              <w:rPr>
                <w:b/>
                <w:sz w:val="24"/>
                <w:szCs w:val="24"/>
              </w:rPr>
            </w:pPr>
            <w:r w:rsidRPr="00D62C1A">
              <w:rPr>
                <w:b/>
                <w:sz w:val="24"/>
                <w:szCs w:val="24"/>
              </w:rPr>
              <w:t>PRIJA</w:t>
            </w:r>
            <w:r>
              <w:rPr>
                <w:b/>
                <w:sz w:val="24"/>
                <w:szCs w:val="24"/>
              </w:rPr>
              <w:t>VNI OBRAZAC ZA POTPORU – MJERA E</w:t>
            </w:r>
          </w:p>
          <w:p w:rsidR="00D367A6" w:rsidRDefault="00D367A6" w:rsidP="00D367A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D367A6" w:rsidRPr="00D367A6" w:rsidRDefault="00D367A6" w:rsidP="00D367A6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4"/>
                <w:szCs w:val="24"/>
              </w:rPr>
            </w:pPr>
            <w:r w:rsidRPr="00D367A6">
              <w:rPr>
                <w:b/>
                <w:sz w:val="24"/>
                <w:szCs w:val="24"/>
              </w:rPr>
              <w:t>Sufinanciranje prihrane pčelinjih zajednica</w:t>
            </w:r>
          </w:p>
        </w:tc>
      </w:tr>
    </w:tbl>
    <w:p w:rsidR="00D367A6" w:rsidRPr="00D62C1A" w:rsidRDefault="00D367A6" w:rsidP="00D367A6">
      <w:pPr>
        <w:suppressAutoHyphens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10881" w:type="dxa"/>
        <w:tblLayout w:type="fixed"/>
        <w:tblLook w:val="0000"/>
      </w:tblPr>
      <w:tblGrid>
        <w:gridCol w:w="5348"/>
        <w:gridCol w:w="14"/>
        <w:gridCol w:w="249"/>
        <w:gridCol w:w="251"/>
        <w:gridCol w:w="12"/>
        <w:gridCol w:w="264"/>
        <w:gridCol w:w="225"/>
        <w:gridCol w:w="38"/>
        <w:gridCol w:w="264"/>
        <w:gridCol w:w="199"/>
        <w:gridCol w:w="64"/>
        <w:gridCol w:w="264"/>
        <w:gridCol w:w="173"/>
        <w:gridCol w:w="90"/>
        <w:gridCol w:w="264"/>
        <w:gridCol w:w="147"/>
        <w:gridCol w:w="116"/>
        <w:gridCol w:w="264"/>
        <w:gridCol w:w="121"/>
        <w:gridCol w:w="142"/>
        <w:gridCol w:w="264"/>
        <w:gridCol w:w="95"/>
        <w:gridCol w:w="168"/>
        <w:gridCol w:w="264"/>
        <w:gridCol w:w="69"/>
        <w:gridCol w:w="194"/>
        <w:gridCol w:w="264"/>
        <w:gridCol w:w="43"/>
        <w:gridCol w:w="220"/>
        <w:gridCol w:w="264"/>
        <w:gridCol w:w="17"/>
        <w:gridCol w:w="246"/>
        <w:gridCol w:w="264"/>
      </w:tblGrid>
      <w:tr w:rsidR="00D367A6" w:rsidRPr="00D62C1A" w:rsidTr="00F7128A">
        <w:trPr>
          <w:trHeight w:val="338"/>
        </w:trPr>
        <w:tc>
          <w:tcPr>
            <w:tcW w:w="10881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367A6" w:rsidRPr="00D62C1A" w:rsidRDefault="00D367A6" w:rsidP="00F7128A">
            <w:pPr>
              <w:jc w:val="center"/>
            </w:pPr>
            <w:r w:rsidRPr="00D62C1A">
              <w:rPr>
                <w:b/>
                <w:bCs/>
                <w:sz w:val="24"/>
                <w:szCs w:val="24"/>
              </w:rPr>
              <w:t>OPĆI PODACI O PODNOSITELJU PRIJAVE:</w:t>
            </w:r>
          </w:p>
        </w:tc>
      </w:tr>
      <w:tr w:rsidR="00D367A6" w:rsidRPr="00D62C1A" w:rsidTr="00F7128A">
        <w:trPr>
          <w:trHeight w:val="998"/>
        </w:trPr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IME I PREZIME OSOBE OVLAŠTENE ZA ZASTUPANJE I FUNKCIJA</w:t>
            </w:r>
          </w:p>
        </w:tc>
        <w:tc>
          <w:tcPr>
            <w:tcW w:w="5519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971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D367A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MATIČNI IDENTIFIKACIJSKI BROJ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848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D367A6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OIB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704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ADRESA PREBIVALIŠTA/SJEDIŠTA</w:t>
            </w:r>
          </w:p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(ulica i kućni broj)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686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GRAD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BROJ TEL/MOB/FAX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560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993"/>
        </w:trPr>
        <w:tc>
          <w:tcPr>
            <w:tcW w:w="53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Cs/>
                <w:sz w:val="22"/>
                <w:szCs w:val="22"/>
              </w:rPr>
            </w:pPr>
            <w:r w:rsidRPr="00D62C1A">
              <w:rPr>
                <w:bCs/>
                <w:sz w:val="22"/>
                <w:szCs w:val="22"/>
              </w:rPr>
              <w:t>NAZIV BANKE I SJEDIŠTE</w:t>
            </w:r>
          </w:p>
        </w:tc>
        <w:tc>
          <w:tcPr>
            <w:tcW w:w="55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D62C1A" w:rsidRDefault="00D367A6" w:rsidP="00F7128A">
            <w:pPr>
              <w:jc w:val="center"/>
            </w:pPr>
          </w:p>
        </w:tc>
      </w:tr>
      <w:tr w:rsidR="00D367A6" w:rsidRPr="00D62C1A" w:rsidTr="00F7128A">
        <w:trPr>
          <w:trHeight w:val="987"/>
        </w:trPr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  <w:r w:rsidRPr="0085679B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85679B" w:rsidRDefault="00D367A6" w:rsidP="00F7128A">
            <w:pPr>
              <w:jc w:val="center"/>
              <w:rPr>
                <w:b/>
              </w:rPr>
            </w:pPr>
          </w:p>
        </w:tc>
      </w:tr>
    </w:tbl>
    <w:p w:rsidR="00D367A6" w:rsidRPr="00D62C1A" w:rsidRDefault="00D367A6" w:rsidP="00D367A6">
      <w:pPr>
        <w:suppressAutoHyphens/>
        <w:rPr>
          <w:b/>
          <w:sz w:val="16"/>
          <w:szCs w:val="16"/>
        </w:rPr>
      </w:pPr>
    </w:p>
    <w:tbl>
      <w:tblPr>
        <w:tblW w:w="10881" w:type="dxa"/>
        <w:tblLook w:val="0000"/>
      </w:tblPr>
      <w:tblGrid>
        <w:gridCol w:w="7621"/>
        <w:gridCol w:w="3260"/>
      </w:tblGrid>
      <w:tr w:rsidR="00D367A6" w:rsidRPr="00D62C1A" w:rsidTr="00F7128A">
        <w:trPr>
          <w:trHeight w:val="330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D367A6" w:rsidRPr="00D62C1A" w:rsidRDefault="00D367A6" w:rsidP="00F7128A">
            <w:pPr>
              <w:jc w:val="center"/>
              <w:rPr>
                <w:b/>
                <w:bCs/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PODACI O PROVEDENOM ULAGANJU U 2022. GODINI:</w:t>
            </w:r>
          </w:p>
        </w:tc>
      </w:tr>
      <w:tr w:rsidR="00D367A6" w:rsidRPr="00D62C1A" w:rsidTr="00F7128A">
        <w:trPr>
          <w:trHeight w:val="45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Naziv  ulaganja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2"/>
                <w:szCs w:val="22"/>
              </w:rPr>
            </w:pPr>
            <w:r w:rsidRPr="00D62C1A">
              <w:rPr>
                <w:sz w:val="22"/>
              </w:rPr>
              <w:t>Visina ulaganja (kn)</w:t>
            </w: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A6" w:rsidRPr="00D62C1A" w:rsidRDefault="00D367A6" w:rsidP="00F7128A">
            <w:pPr>
              <w:jc w:val="center"/>
              <w:rPr>
                <w:sz w:val="24"/>
                <w:szCs w:val="24"/>
              </w:rPr>
            </w:pPr>
          </w:p>
        </w:tc>
      </w:tr>
      <w:tr w:rsidR="00D367A6" w:rsidRPr="00D62C1A" w:rsidTr="00F7128A">
        <w:trPr>
          <w:trHeight w:val="330"/>
        </w:trPr>
        <w:tc>
          <w:tcPr>
            <w:tcW w:w="76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67A6" w:rsidRPr="00D62C1A" w:rsidRDefault="00D367A6" w:rsidP="00F7128A">
            <w:pPr>
              <w:jc w:val="right"/>
              <w:rPr>
                <w:sz w:val="24"/>
                <w:szCs w:val="24"/>
              </w:rPr>
            </w:pPr>
            <w:r w:rsidRPr="00D62C1A">
              <w:rPr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7A6" w:rsidRPr="00D62C1A" w:rsidRDefault="00D367A6" w:rsidP="00F7128A">
            <w:pPr>
              <w:rPr>
                <w:sz w:val="24"/>
                <w:szCs w:val="24"/>
              </w:rPr>
            </w:pPr>
            <w:r w:rsidRPr="00D62C1A">
              <w:rPr>
                <w:sz w:val="24"/>
                <w:szCs w:val="24"/>
              </w:rPr>
              <w:t> </w:t>
            </w:r>
          </w:p>
        </w:tc>
      </w:tr>
    </w:tbl>
    <w:p w:rsidR="00D367A6" w:rsidRPr="00D62C1A" w:rsidRDefault="00D367A6" w:rsidP="00D367A6">
      <w:pPr>
        <w:jc w:val="both"/>
        <w:rPr>
          <w:b/>
        </w:rPr>
      </w:pPr>
    </w:p>
    <w:p w:rsidR="00D367A6" w:rsidRDefault="00D367A6" w:rsidP="00D367A6">
      <w:pPr>
        <w:jc w:val="both"/>
        <w:rPr>
          <w:b/>
        </w:rPr>
      </w:pPr>
    </w:p>
    <w:p w:rsidR="00D367A6" w:rsidRDefault="00D367A6" w:rsidP="00D367A6">
      <w:pPr>
        <w:jc w:val="both"/>
        <w:rPr>
          <w:b/>
        </w:rPr>
      </w:pPr>
    </w:p>
    <w:p w:rsidR="00D367A6" w:rsidRDefault="00D367A6" w:rsidP="00D367A6">
      <w:pPr>
        <w:jc w:val="both"/>
        <w:rPr>
          <w:b/>
        </w:rPr>
      </w:pPr>
    </w:p>
    <w:p w:rsidR="00D367A6" w:rsidRDefault="00D367A6" w:rsidP="00D367A6">
      <w:pPr>
        <w:jc w:val="both"/>
        <w:rPr>
          <w:b/>
        </w:rPr>
      </w:pPr>
    </w:p>
    <w:p w:rsidR="00D367A6" w:rsidRPr="0085679B" w:rsidRDefault="00D367A6" w:rsidP="00D367A6">
      <w:pPr>
        <w:jc w:val="right"/>
        <w:rPr>
          <w:b/>
          <w:sz w:val="40"/>
          <w:szCs w:val="40"/>
        </w:rPr>
      </w:pPr>
      <w:r w:rsidRPr="0085679B">
        <w:rPr>
          <w:b/>
          <w:sz w:val="40"/>
          <w:szCs w:val="40"/>
        </w:rPr>
        <w:t>→</w:t>
      </w:r>
    </w:p>
    <w:p w:rsidR="00D367A6" w:rsidRDefault="00D367A6" w:rsidP="00D367A6">
      <w:pPr>
        <w:jc w:val="both"/>
        <w:rPr>
          <w:b/>
        </w:rPr>
      </w:pPr>
    </w:p>
    <w:p w:rsidR="00D367A6" w:rsidRDefault="00D367A6" w:rsidP="00D367A6">
      <w:pPr>
        <w:jc w:val="both"/>
        <w:rPr>
          <w:b/>
        </w:rPr>
      </w:pPr>
    </w:p>
    <w:p w:rsidR="00D367A6" w:rsidRPr="00686F89" w:rsidRDefault="00D367A6" w:rsidP="00D367A6">
      <w:pPr>
        <w:jc w:val="both"/>
        <w:rPr>
          <w:b/>
          <w:sz w:val="24"/>
          <w:szCs w:val="24"/>
        </w:rPr>
      </w:pPr>
    </w:p>
    <w:p w:rsidR="00D367A6" w:rsidRPr="00686F89" w:rsidRDefault="00D367A6" w:rsidP="00D367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Ovom </w:t>
      </w:r>
      <w:r w:rsidRPr="00686F89">
        <w:rPr>
          <w:b/>
          <w:sz w:val="24"/>
          <w:szCs w:val="24"/>
        </w:rPr>
        <w:t xml:space="preserve">Zahtjevu </w:t>
      </w:r>
      <w:r>
        <w:rPr>
          <w:b/>
          <w:sz w:val="24"/>
          <w:szCs w:val="24"/>
        </w:rPr>
        <w:t xml:space="preserve">se </w:t>
      </w:r>
      <w:r w:rsidRPr="00686F89">
        <w:rPr>
          <w:b/>
          <w:sz w:val="24"/>
          <w:szCs w:val="24"/>
        </w:rPr>
        <w:t>prilaže:</w:t>
      </w:r>
      <w:r w:rsidRPr="00686F89">
        <w:rPr>
          <w:sz w:val="24"/>
          <w:szCs w:val="24"/>
        </w:rPr>
        <w:t xml:space="preserve"> </w:t>
      </w:r>
    </w:p>
    <w:p w:rsidR="00D367A6" w:rsidRPr="00686F89" w:rsidRDefault="00D367A6" w:rsidP="00D367A6">
      <w:pPr>
        <w:rPr>
          <w:sz w:val="24"/>
          <w:szCs w:val="24"/>
        </w:rPr>
      </w:pPr>
    </w:p>
    <w:p w:rsidR="00D367A6" w:rsidRPr="00D367A6" w:rsidRDefault="00D367A6" w:rsidP="00D367A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 w:rsidRPr="00D367A6">
        <w:rPr>
          <w:rFonts w:ascii="Times New Roman" w:hAnsi="Times New Roman"/>
          <w:sz w:val="24"/>
          <w:szCs w:val="24"/>
        </w:rPr>
        <w:t xml:space="preserve">Ispunjeni i ovjereni prijavni obrazac- MJERA_E_2022.; </w:t>
      </w:r>
    </w:p>
    <w:p w:rsidR="00D367A6" w:rsidRPr="00D367A6" w:rsidRDefault="00D367A6" w:rsidP="00D367A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D367A6">
        <w:rPr>
          <w:rFonts w:ascii="Times New Roman" w:hAnsi="Times New Roman"/>
          <w:sz w:val="24"/>
          <w:szCs w:val="24"/>
        </w:rPr>
        <w:t xml:space="preserve"> dokaza o upisu u Evidenciju pčelara i pčelinjaka u Republici Hrvatskoj;</w:t>
      </w:r>
    </w:p>
    <w:p w:rsidR="00D367A6" w:rsidRPr="00D367A6" w:rsidRDefault="00D367A6" w:rsidP="00D367A6">
      <w:pPr>
        <w:pStyle w:val="Odlomakpopisa"/>
        <w:numPr>
          <w:ilvl w:val="0"/>
          <w:numId w:val="1"/>
        </w:numPr>
        <w:ind w:left="1843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</w:t>
      </w:r>
      <w:r w:rsidRPr="00D367A6">
        <w:rPr>
          <w:rFonts w:ascii="Times New Roman" w:hAnsi="Times New Roman"/>
          <w:sz w:val="24"/>
          <w:szCs w:val="24"/>
        </w:rPr>
        <w:t xml:space="preserve"> plaćenog računa za šećer ili šećerne pogače;</w:t>
      </w:r>
    </w:p>
    <w:p w:rsidR="00D367A6" w:rsidRPr="00D367A6" w:rsidRDefault="00D367A6" w:rsidP="00D367A6">
      <w:pPr>
        <w:numPr>
          <w:ilvl w:val="0"/>
          <w:numId w:val="1"/>
        </w:numPr>
        <w:ind w:left="1843" w:hanging="425"/>
        <w:rPr>
          <w:sz w:val="24"/>
          <w:szCs w:val="24"/>
        </w:rPr>
      </w:pPr>
      <w:r>
        <w:rPr>
          <w:sz w:val="24"/>
          <w:szCs w:val="24"/>
        </w:rPr>
        <w:t>Potvrda</w:t>
      </w:r>
      <w:r w:rsidRPr="00D367A6">
        <w:rPr>
          <w:sz w:val="24"/>
          <w:szCs w:val="24"/>
        </w:rPr>
        <w:t xml:space="preserve"> Porezne uprave da ne postoji dug s dospjelih poreznih obveza;</w:t>
      </w:r>
    </w:p>
    <w:p w:rsidR="00D367A6" w:rsidRPr="00D367A6" w:rsidRDefault="00D367A6" w:rsidP="00D367A6">
      <w:pPr>
        <w:numPr>
          <w:ilvl w:val="0"/>
          <w:numId w:val="1"/>
        </w:numPr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Ovjerena izjava</w:t>
      </w:r>
      <w:r w:rsidRPr="00D367A6">
        <w:rPr>
          <w:sz w:val="24"/>
          <w:szCs w:val="24"/>
        </w:rPr>
        <w:t xml:space="preserve"> odgovorne osobe:</w:t>
      </w:r>
    </w:p>
    <w:p w:rsidR="00D367A6" w:rsidRPr="00D367A6" w:rsidRDefault="00D367A6" w:rsidP="00D367A6">
      <w:pPr>
        <w:ind w:left="2552" w:hanging="709"/>
        <w:rPr>
          <w:sz w:val="24"/>
          <w:szCs w:val="24"/>
        </w:rPr>
      </w:pPr>
      <w:r w:rsidRPr="00D367A6">
        <w:rPr>
          <w:sz w:val="24"/>
          <w:szCs w:val="24"/>
        </w:rPr>
        <w:t xml:space="preserve">         - o podmirenim obvezama povezane s plaćanjem dospjelih obveza za mirovinsko i zdravstveno osiguranje u skladu sa zakonskim odredbama u Republici Hrvatskoj i podmirenim svim obvezama prema svojim zaposlenicima po bilo kojoj_</w:t>
      </w:r>
      <w:r w:rsidR="00AB0771">
        <w:rPr>
          <w:sz w:val="24"/>
          <w:szCs w:val="24"/>
        </w:rPr>
        <w:t>PONOVLJENI JAVNI POZIV</w:t>
      </w:r>
      <w:r w:rsidRPr="00D367A6">
        <w:rPr>
          <w:sz w:val="24"/>
          <w:szCs w:val="24"/>
        </w:rPr>
        <w:t xml:space="preserve"> 2022.;</w:t>
      </w:r>
    </w:p>
    <w:p w:rsidR="00D367A6" w:rsidRPr="00D367A6" w:rsidRDefault="00D367A6" w:rsidP="00D367A6">
      <w:pPr>
        <w:ind w:left="2552" w:hanging="284"/>
        <w:rPr>
          <w:sz w:val="24"/>
          <w:szCs w:val="24"/>
        </w:rPr>
      </w:pPr>
      <w:r w:rsidRPr="00D367A6">
        <w:rPr>
          <w:sz w:val="24"/>
          <w:szCs w:val="24"/>
        </w:rPr>
        <w:t>-  o iznosima dodijeljenih potpora male vrijednosti iz drugih izvora tijekom prethodne dvije fiskalne godine i u tekućoj fiskalnoj godini na propisanom obrascu;</w:t>
      </w:r>
    </w:p>
    <w:p w:rsidR="00D367A6" w:rsidRPr="00D367A6" w:rsidRDefault="00D367A6" w:rsidP="00D367A6">
      <w:pPr>
        <w:ind w:left="2268"/>
        <w:rPr>
          <w:sz w:val="24"/>
          <w:szCs w:val="24"/>
        </w:rPr>
      </w:pPr>
      <w:r w:rsidRPr="00D367A6">
        <w:rPr>
          <w:sz w:val="24"/>
          <w:szCs w:val="24"/>
        </w:rPr>
        <w:t>- o nepostojanju dvostrukog financiranja_</w:t>
      </w:r>
      <w:r w:rsidR="00AB0771">
        <w:rPr>
          <w:sz w:val="24"/>
          <w:szCs w:val="24"/>
        </w:rPr>
        <w:t xml:space="preserve">PONOVLJENI JAVNI POZIV </w:t>
      </w:r>
      <w:r w:rsidRPr="00D367A6">
        <w:rPr>
          <w:sz w:val="24"/>
          <w:szCs w:val="24"/>
        </w:rPr>
        <w:t>2022.;</w:t>
      </w:r>
    </w:p>
    <w:p w:rsidR="00D367A6" w:rsidRPr="00D367A6" w:rsidRDefault="00D367A6" w:rsidP="00D367A6">
      <w:pPr>
        <w:ind w:left="2880"/>
        <w:jc w:val="right"/>
        <w:rPr>
          <w:b/>
          <w:sz w:val="24"/>
          <w:szCs w:val="24"/>
        </w:rPr>
      </w:pPr>
    </w:p>
    <w:p w:rsidR="00D367A6" w:rsidRPr="00F42817" w:rsidRDefault="00D367A6" w:rsidP="00D367A6">
      <w:pPr>
        <w:ind w:left="2880"/>
        <w:jc w:val="right"/>
        <w:rPr>
          <w:b/>
          <w:sz w:val="24"/>
          <w:szCs w:val="24"/>
        </w:rPr>
      </w:pPr>
    </w:p>
    <w:p w:rsidR="00D367A6" w:rsidRPr="00F42817" w:rsidRDefault="00D367A6" w:rsidP="00D367A6">
      <w:pPr>
        <w:ind w:left="2880"/>
        <w:jc w:val="right"/>
        <w:rPr>
          <w:b/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b/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b/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>Mjesto i datum:</w:t>
      </w:r>
      <w:r w:rsidRPr="00D62C1A">
        <w:rPr>
          <w:sz w:val="24"/>
          <w:szCs w:val="24"/>
        </w:rPr>
        <w:t> _________________________________</w:t>
      </w:r>
    </w:p>
    <w:p w:rsidR="00D367A6" w:rsidRPr="00D62C1A" w:rsidRDefault="00D367A6" w:rsidP="00D367A6">
      <w:pPr>
        <w:ind w:left="2880"/>
        <w:jc w:val="right"/>
        <w:rPr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sz w:val="24"/>
          <w:szCs w:val="24"/>
        </w:rPr>
      </w:pPr>
    </w:p>
    <w:p w:rsidR="00D367A6" w:rsidRPr="00D62C1A" w:rsidRDefault="00D367A6" w:rsidP="00D367A6">
      <w:pPr>
        <w:ind w:left="2880"/>
        <w:jc w:val="right"/>
        <w:rPr>
          <w:sz w:val="24"/>
          <w:szCs w:val="24"/>
        </w:rPr>
      </w:pPr>
    </w:p>
    <w:p w:rsidR="00D367A6" w:rsidRPr="00D62C1A" w:rsidRDefault="00D367A6" w:rsidP="00D367A6">
      <w:pPr>
        <w:jc w:val="right"/>
        <w:rPr>
          <w:sz w:val="24"/>
          <w:szCs w:val="24"/>
        </w:rPr>
      </w:pPr>
      <w:r w:rsidRPr="00D62C1A">
        <w:rPr>
          <w:b/>
          <w:sz w:val="24"/>
          <w:szCs w:val="24"/>
        </w:rPr>
        <w:t xml:space="preserve">Ispunio i za točnost podataka odgovara (potpis i pečat): </w:t>
      </w:r>
      <w:r w:rsidRPr="00D62C1A">
        <w:rPr>
          <w:sz w:val="24"/>
          <w:szCs w:val="24"/>
        </w:rPr>
        <w:t>_________________________________</w:t>
      </w:r>
    </w:p>
    <w:p w:rsidR="00D367A6" w:rsidRPr="00D62C1A" w:rsidRDefault="00D367A6" w:rsidP="00D367A6">
      <w:pPr>
        <w:jc w:val="right"/>
        <w:rPr>
          <w:sz w:val="16"/>
          <w:szCs w:val="16"/>
        </w:rPr>
      </w:pPr>
      <w:r w:rsidRPr="00D62C1A">
        <w:rPr>
          <w:sz w:val="16"/>
          <w:szCs w:val="16"/>
        </w:rPr>
        <w:t xml:space="preserve">                            </w:t>
      </w:r>
    </w:p>
    <w:p w:rsidR="00D367A6" w:rsidRDefault="00D367A6" w:rsidP="00D367A6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9B3EE1">
        <w:rPr>
          <w:sz w:val="18"/>
          <w:szCs w:val="18"/>
        </w:rPr>
        <w:t>Podn</w:t>
      </w:r>
      <w:r>
        <w:rPr>
          <w:sz w:val="18"/>
          <w:szCs w:val="18"/>
        </w:rPr>
        <w:t>ošenjem ove prijave Korisnici</w:t>
      </w:r>
      <w:r w:rsidRPr="009B3EE1">
        <w:rPr>
          <w:sz w:val="18"/>
          <w:szCs w:val="18"/>
        </w:rPr>
        <w:t xml:space="preserve"> su </w:t>
      </w:r>
      <w:r w:rsidRPr="009B3EE1">
        <w:rPr>
          <w:b/>
          <w:bCs/>
          <w:sz w:val="18"/>
          <w:szCs w:val="18"/>
        </w:rPr>
        <w:t xml:space="preserve">suglasni </w:t>
      </w:r>
      <w:r w:rsidRPr="009B3EE1">
        <w:rPr>
          <w:sz w:val="18"/>
          <w:szCs w:val="18"/>
        </w:rPr>
        <w:t>da se njihovi os</w:t>
      </w:r>
      <w:r>
        <w:rPr>
          <w:sz w:val="18"/>
          <w:szCs w:val="18"/>
        </w:rPr>
        <w:t xml:space="preserve">obni podaci sadržani u </w:t>
      </w:r>
    </w:p>
    <w:p w:rsidR="00D367A6" w:rsidRPr="00CB2EB6" w:rsidRDefault="00D367A6" w:rsidP="00D367A6">
      <w:pPr>
        <w:ind w:left="4962" w:hanging="14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prijavi </w:t>
      </w:r>
      <w:r w:rsidRPr="009B3EE1">
        <w:rPr>
          <w:sz w:val="18"/>
          <w:szCs w:val="18"/>
        </w:rPr>
        <w:t>mogu obrađivati od strane G</w:t>
      </w:r>
      <w:r>
        <w:rPr>
          <w:sz w:val="18"/>
          <w:szCs w:val="18"/>
        </w:rPr>
        <w:t>rada Varaždina u svrhu dodjele P</w:t>
      </w:r>
      <w:r w:rsidRPr="009B3EE1">
        <w:rPr>
          <w:sz w:val="18"/>
          <w:szCs w:val="18"/>
        </w:rPr>
        <w:t>otpora</w:t>
      </w:r>
      <w:r>
        <w:rPr>
          <w:sz w:val="18"/>
          <w:szCs w:val="18"/>
        </w:rPr>
        <w:t>.</w:t>
      </w:r>
    </w:p>
    <w:p w:rsidR="00D367A6" w:rsidRPr="00D62C1A" w:rsidRDefault="00D367A6" w:rsidP="00D367A6">
      <w:pPr>
        <w:ind w:left="6096" w:hanging="2127"/>
        <w:jc w:val="both"/>
        <w:rPr>
          <w:vanish/>
        </w:rPr>
      </w:pPr>
    </w:p>
    <w:p w:rsidR="00D367A6" w:rsidRPr="00D62C1A" w:rsidRDefault="00D367A6" w:rsidP="00D367A6">
      <w:pPr>
        <w:ind w:left="6096" w:hanging="2127"/>
        <w:jc w:val="both"/>
      </w:pPr>
    </w:p>
    <w:p w:rsidR="00D367A6" w:rsidRPr="00D62C1A" w:rsidRDefault="00D367A6" w:rsidP="00D367A6">
      <w:pPr>
        <w:ind w:left="2880"/>
        <w:jc w:val="right"/>
      </w:pPr>
    </w:p>
    <w:p w:rsidR="00D367A6" w:rsidRDefault="00D367A6" w:rsidP="00D367A6"/>
    <w:p w:rsidR="00D367A6" w:rsidRDefault="00D367A6" w:rsidP="00D367A6"/>
    <w:p w:rsidR="005A733F" w:rsidRDefault="005A733F"/>
    <w:sectPr w:rsidR="005A733F" w:rsidSect="00BC1B79">
      <w:footerReference w:type="default" r:id="rId7"/>
      <w:pgSz w:w="11906" w:h="16838"/>
      <w:pgMar w:top="284" w:right="748" w:bottom="284" w:left="567" w:header="709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C7" w:rsidRDefault="007536C7" w:rsidP="00623D79">
      <w:r>
        <w:separator/>
      </w:r>
    </w:p>
  </w:endnote>
  <w:endnote w:type="continuationSeparator" w:id="0">
    <w:p w:rsidR="007536C7" w:rsidRDefault="007536C7" w:rsidP="0062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43" w:rsidRDefault="00D367A6" w:rsidP="00FB4D12">
    <w:pPr>
      <w:pStyle w:val="Podnoj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GRAD VARAŽDIN, Trg kralja Tomislava 1,  42000 Varaždin</w:t>
    </w:r>
  </w:p>
  <w:p w:rsidR="00AD1143" w:rsidRDefault="00D367A6" w:rsidP="00FB4D12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UPRAVNI ODJEL ZA GOSPODARSKE DJELATNOSTI </w:t>
    </w:r>
  </w:p>
  <w:p w:rsidR="00FB4D12" w:rsidRDefault="007536C7" w:rsidP="00AD1143">
    <w:pPr>
      <w:pStyle w:val="Podnoje"/>
      <w:jc w:val="center"/>
      <w:rPr>
        <w:rFonts w:ascii="Calibri" w:hAnsi="Calibri"/>
        <w:sz w:val="18"/>
        <w:szCs w:val="18"/>
      </w:rPr>
    </w:pPr>
  </w:p>
  <w:p w:rsidR="00574972" w:rsidRPr="00AD1143" w:rsidRDefault="007536C7" w:rsidP="00AD1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C7" w:rsidRDefault="007536C7" w:rsidP="00623D79">
      <w:r>
        <w:separator/>
      </w:r>
    </w:p>
  </w:footnote>
  <w:footnote w:type="continuationSeparator" w:id="0">
    <w:p w:rsidR="007536C7" w:rsidRDefault="007536C7" w:rsidP="00623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90D"/>
    <w:multiLevelType w:val="hybridMultilevel"/>
    <w:tmpl w:val="2D4C49F4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7A6"/>
    <w:rsid w:val="002A696E"/>
    <w:rsid w:val="005A733F"/>
    <w:rsid w:val="00623D79"/>
    <w:rsid w:val="007536C7"/>
    <w:rsid w:val="00AB0771"/>
    <w:rsid w:val="00D367A6"/>
    <w:rsid w:val="00E8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367A6"/>
    <w:pPr>
      <w:spacing w:after="120"/>
      <w:ind w:firstLine="340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367A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D367A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36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D367A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>Grad Varaždin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3</cp:revision>
  <dcterms:created xsi:type="dcterms:W3CDTF">2022-10-25T13:06:00Z</dcterms:created>
  <dcterms:modified xsi:type="dcterms:W3CDTF">2022-12-07T07:06:00Z</dcterms:modified>
</cp:coreProperties>
</file>