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65" w:rsidRDefault="001E6365" w:rsidP="001E6365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3087"/>
        <w:gridCol w:w="4320"/>
        <w:gridCol w:w="2410"/>
      </w:tblGrid>
      <w:tr w:rsidR="001E6365" w:rsidRPr="002615B1" w:rsidTr="003E3188">
        <w:trPr>
          <w:gridBefore w:val="1"/>
          <w:wBefore w:w="10" w:type="dxa"/>
          <w:trHeight w:hRule="exact" w:val="581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1E6365" w:rsidRPr="002615B1" w:rsidRDefault="001E6365" w:rsidP="003E3188">
            <w:pPr>
              <w:widowControl w:val="0"/>
              <w:spacing w:before="56" w:line="289" w:lineRule="exact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NC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MANIFESTACIJE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</w:p>
        </w:tc>
      </w:tr>
      <w:tr w:rsidR="001E6365" w:rsidRPr="002615B1" w:rsidTr="00AF2218">
        <w:trPr>
          <w:trHeight w:val="578"/>
        </w:trPr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365" w:rsidRPr="002615B1" w:rsidRDefault="001E6365" w:rsidP="00B22135">
            <w:pPr>
              <w:widowControl w:val="0"/>
              <w:ind w:left="113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Ukupan iznos potreban za provedbu manifestacije</w:t>
            </w:r>
            <w:r w:rsidR="00E8641C">
              <w:rPr>
                <w:rFonts w:eastAsia="Calibri"/>
                <w:b/>
                <w:bCs/>
                <w:lang w:eastAsia="en-US"/>
              </w:rPr>
              <w:t xml:space="preserve"> (k</w:t>
            </w:r>
            <w:r>
              <w:rPr>
                <w:rFonts w:eastAsia="Calibri"/>
                <w:b/>
                <w:bCs/>
                <w:lang w:eastAsia="en-US"/>
              </w:rPr>
              <w:t>n)</w:t>
            </w:r>
          </w:p>
        </w:tc>
        <w:tc>
          <w:tcPr>
            <w:tcW w:w="6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365" w:rsidRPr="002615B1" w:rsidRDefault="001E6365" w:rsidP="003E3188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E6365" w:rsidRPr="002615B1" w:rsidTr="003E3188">
        <w:trPr>
          <w:trHeight w:hRule="exact" w:val="991"/>
        </w:trPr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365" w:rsidRPr="002615B1" w:rsidRDefault="001E6365" w:rsidP="00B22135">
            <w:pPr>
              <w:widowControl w:val="0"/>
              <w:ind w:left="113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Iznos vlastitih ulaganja u ukupnim troškovima manifestacije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365" w:rsidRPr="006F4CEA" w:rsidRDefault="00E8641C" w:rsidP="003E3188">
            <w:pPr>
              <w:widowControl w:val="0"/>
              <w:ind w:left="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Iznos sredstava (k</w:t>
            </w:r>
            <w:r w:rsidR="001E6365" w:rsidRPr="006F4CEA">
              <w:rPr>
                <w:rFonts w:eastAsia="Calibri"/>
                <w:lang w:eastAsia="en-US"/>
              </w:rPr>
              <w:t>n):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365" w:rsidRPr="006F4CEA" w:rsidRDefault="001E6365" w:rsidP="003E3188">
            <w:pPr>
              <w:widowControl w:val="0"/>
              <w:ind w:left="113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6F4CEA">
              <w:rPr>
                <w:rFonts w:eastAsia="Calibri"/>
                <w:lang w:eastAsia="en-US"/>
              </w:rPr>
              <w:t xml:space="preserve">Udio (%): </w:t>
            </w:r>
          </w:p>
        </w:tc>
      </w:tr>
      <w:tr w:rsidR="001E6365" w:rsidRPr="002615B1" w:rsidTr="00AF2218">
        <w:trPr>
          <w:trHeight w:val="20"/>
        </w:trPr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365" w:rsidRPr="002615B1" w:rsidRDefault="001E6365" w:rsidP="00B22135">
            <w:pPr>
              <w:widowControl w:val="0"/>
              <w:ind w:left="113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Iznos koji se traži od Grada Varaždina</w:t>
            </w:r>
            <w:r w:rsidR="00E8641C">
              <w:rPr>
                <w:rFonts w:eastAsia="Calibri"/>
                <w:b/>
                <w:bCs/>
                <w:lang w:eastAsia="en-US"/>
              </w:rPr>
              <w:t xml:space="preserve"> (k</w:t>
            </w:r>
            <w:r>
              <w:rPr>
                <w:rFonts w:eastAsia="Calibri"/>
                <w:b/>
                <w:bCs/>
                <w:lang w:eastAsia="en-US"/>
              </w:rPr>
              <w:t>n)</w:t>
            </w:r>
          </w:p>
        </w:tc>
        <w:tc>
          <w:tcPr>
            <w:tcW w:w="6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365" w:rsidRPr="006F4CEA" w:rsidRDefault="001E6365" w:rsidP="003E3188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</w:tr>
      <w:tr w:rsidR="001E6365" w:rsidRPr="002615B1" w:rsidTr="00B22135">
        <w:trPr>
          <w:trHeight w:val="570"/>
        </w:trPr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365" w:rsidRPr="002615B1" w:rsidRDefault="001E6365" w:rsidP="00B22135">
            <w:pPr>
              <w:widowControl w:val="0"/>
              <w:ind w:left="113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Drugi izvori financiranja 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ukupno</w:t>
            </w:r>
            <w:r w:rsidR="00E8641C">
              <w:rPr>
                <w:rFonts w:eastAsia="Calibri"/>
                <w:b/>
                <w:bCs/>
                <w:lang w:eastAsia="en-US"/>
              </w:rPr>
              <w:t xml:space="preserve"> (k</w:t>
            </w:r>
            <w:r>
              <w:rPr>
                <w:rFonts w:eastAsia="Calibri"/>
                <w:b/>
                <w:bCs/>
                <w:lang w:eastAsia="en-US"/>
              </w:rPr>
              <w:t>n)</w:t>
            </w:r>
          </w:p>
          <w:p w:rsidR="001E6365" w:rsidRPr="002615B1" w:rsidRDefault="001E6365" w:rsidP="00B22135">
            <w:pPr>
              <w:widowControl w:val="0"/>
              <w:spacing w:before="22"/>
              <w:ind w:left="113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6365" w:rsidRPr="006F4CEA" w:rsidRDefault="001E6365" w:rsidP="003E3188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</w:tr>
    </w:tbl>
    <w:p w:rsidR="00890E82" w:rsidRPr="002615B1" w:rsidRDefault="00890E82" w:rsidP="00890E82">
      <w:pPr>
        <w:rPr>
          <w:b/>
          <w:u w:val="single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6662"/>
        <w:gridCol w:w="1701"/>
      </w:tblGrid>
      <w:tr w:rsidR="00D454F9" w:rsidRPr="002615B1" w:rsidTr="00D454F9">
        <w:trPr>
          <w:trHeight w:hRule="exact" w:val="67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D454F9" w:rsidRPr="00D454F9" w:rsidRDefault="00D454F9" w:rsidP="00B22135">
            <w:pPr>
              <w:widowControl w:val="0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D454F9">
              <w:rPr>
                <w:rFonts w:eastAsia="Calibri"/>
                <w:b/>
                <w:sz w:val="28"/>
                <w:lang w:eastAsia="en-US"/>
              </w:rPr>
              <w:t>TROŠKOVNIK MANIFESTACIJE</w:t>
            </w:r>
          </w:p>
        </w:tc>
      </w:tr>
      <w:tr w:rsidR="00D454F9" w:rsidRPr="002615B1" w:rsidTr="00D454F9">
        <w:trPr>
          <w:trHeight w:hRule="exact" w:val="8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D454F9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D454F9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sz w:val="28"/>
                <w:lang w:eastAsia="en-US"/>
              </w:rPr>
            </w:pPr>
            <w:r w:rsidRPr="00D454F9">
              <w:rPr>
                <w:rFonts w:eastAsia="Calibri"/>
                <w:b/>
                <w:bCs/>
                <w:sz w:val="28"/>
                <w:lang w:eastAsia="en-US"/>
              </w:rPr>
              <w:t>Opis stavke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D454F9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D454F9">
              <w:rPr>
                <w:rFonts w:eastAsia="Calibri"/>
                <w:b/>
                <w:sz w:val="28"/>
                <w:lang w:eastAsia="en-US"/>
              </w:rPr>
              <w:t>Iznos</w:t>
            </w:r>
            <w:r w:rsidR="00E8641C">
              <w:rPr>
                <w:rFonts w:eastAsia="Calibri"/>
                <w:b/>
                <w:sz w:val="28"/>
                <w:lang w:eastAsia="en-US"/>
              </w:rPr>
              <w:t xml:space="preserve"> k</w:t>
            </w:r>
            <w:r>
              <w:rPr>
                <w:rFonts w:eastAsia="Calibri"/>
                <w:b/>
                <w:sz w:val="28"/>
                <w:lang w:eastAsia="en-US"/>
              </w:rPr>
              <w:t>n</w:t>
            </w:r>
          </w:p>
        </w:tc>
      </w:tr>
      <w:tr w:rsidR="00D454F9" w:rsidRPr="002615B1" w:rsidTr="00AF2218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AF2218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AF2218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AF2218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AF2218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AF2218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AF2218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AF2218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AF2218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AF2218">
        <w:trPr>
          <w:trHeight w:val="55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AF2218">
        <w:trPr>
          <w:trHeight w:val="34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UKUPNO: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B22135">
            <w:pPr>
              <w:widowControl w:val="0"/>
              <w:ind w:left="57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127BE" w:rsidRDefault="008127BE"/>
    <w:p w:rsidR="0041042C" w:rsidRDefault="0041042C"/>
    <w:p w:rsidR="0041042C" w:rsidRDefault="0041042C">
      <w:pPr>
        <w:rPr>
          <w:color w:val="111111"/>
          <w:lang w:eastAsia="en-US"/>
        </w:rPr>
      </w:pPr>
      <w:r w:rsidRPr="002615B1">
        <w:rPr>
          <w:color w:val="212121"/>
          <w:lang w:eastAsia="en-US"/>
        </w:rPr>
        <w:t xml:space="preserve">*u </w:t>
      </w:r>
      <w:r w:rsidRPr="002615B1">
        <w:rPr>
          <w:color w:val="313131"/>
          <w:lang w:eastAsia="en-US"/>
        </w:rPr>
        <w:t>s</w:t>
      </w:r>
      <w:r w:rsidRPr="002615B1">
        <w:rPr>
          <w:color w:val="000000"/>
          <w:lang w:eastAsia="en-US"/>
        </w:rPr>
        <w:t>lu</w:t>
      </w:r>
      <w:r w:rsidRPr="002615B1">
        <w:rPr>
          <w:color w:val="313131"/>
          <w:lang w:eastAsia="en-US"/>
        </w:rPr>
        <w:t>ča</w:t>
      </w:r>
      <w:r w:rsidRPr="002615B1">
        <w:rPr>
          <w:color w:val="111111"/>
          <w:lang w:eastAsia="en-US"/>
        </w:rPr>
        <w:t xml:space="preserve">ju </w:t>
      </w:r>
      <w:r w:rsidRPr="002615B1">
        <w:rPr>
          <w:color w:val="212121"/>
          <w:lang w:eastAsia="en-US"/>
        </w:rPr>
        <w:t xml:space="preserve">potrebe </w:t>
      </w:r>
      <w:r w:rsidRPr="002615B1">
        <w:rPr>
          <w:color w:val="313131"/>
          <w:lang w:eastAsia="en-US"/>
        </w:rPr>
        <w:t xml:space="preserve">za </w:t>
      </w:r>
      <w:r w:rsidRPr="002615B1">
        <w:rPr>
          <w:color w:val="111111"/>
          <w:lang w:eastAsia="en-US"/>
        </w:rPr>
        <w:t>dod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tnim r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dovima</w:t>
      </w:r>
      <w:r w:rsidRPr="002615B1">
        <w:rPr>
          <w:color w:val="313131"/>
          <w:lang w:eastAsia="en-US"/>
        </w:rPr>
        <w:t xml:space="preserve">, </w:t>
      </w:r>
      <w:r w:rsidRPr="002615B1">
        <w:rPr>
          <w:color w:val="111111"/>
          <w:lang w:eastAsia="en-US"/>
        </w:rPr>
        <w:t>um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tnuti ih izn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d UKUPNO</w:t>
      </w:r>
    </w:p>
    <w:p w:rsidR="001E6365" w:rsidRDefault="001E6365">
      <w:pPr>
        <w:rPr>
          <w:color w:val="111111"/>
          <w:lang w:eastAsia="en-US"/>
        </w:rPr>
      </w:pPr>
    </w:p>
    <w:p w:rsidR="001E6365" w:rsidRDefault="001E6365">
      <w:pPr>
        <w:rPr>
          <w:color w:val="111111"/>
          <w:lang w:eastAsia="en-US"/>
        </w:rPr>
      </w:pPr>
    </w:p>
    <w:p w:rsidR="001E6365" w:rsidRDefault="00E8641C" w:rsidP="001E6365">
      <w:r>
        <w:rPr>
          <w:b/>
        </w:rPr>
        <w:t xml:space="preserve">  </w:t>
      </w:r>
      <w:r w:rsidR="001E6365" w:rsidRPr="00F067A9">
        <w:rPr>
          <w:b/>
        </w:rPr>
        <w:t>Mjesto i datum</w:t>
      </w:r>
      <w:r w:rsidR="001E6365">
        <w:tab/>
      </w:r>
      <w:r w:rsidR="001E6365">
        <w:tab/>
        <w:t xml:space="preserve">       </w:t>
      </w:r>
      <w:r>
        <w:t xml:space="preserve">     </w:t>
      </w:r>
      <w:r w:rsidR="001E6365">
        <w:t xml:space="preserve"> </w:t>
      </w:r>
      <w:r w:rsidR="001E6365">
        <w:rPr>
          <w:rFonts w:eastAsia="SimSun"/>
          <w:b/>
          <w:lang w:eastAsia="zh-CN"/>
        </w:rPr>
        <w:t>Ime i prezime, funkcija,</w:t>
      </w:r>
      <w:r w:rsidR="001E6365" w:rsidRPr="0085244D">
        <w:rPr>
          <w:rFonts w:eastAsia="SimSun"/>
          <w:b/>
          <w:lang w:eastAsia="zh-CN"/>
        </w:rPr>
        <w:t xml:space="preserve"> potpis odgo</w:t>
      </w:r>
      <w:r w:rsidR="001E6365">
        <w:rPr>
          <w:rFonts w:eastAsia="SimSun"/>
          <w:b/>
          <w:lang w:eastAsia="zh-CN"/>
        </w:rPr>
        <w:t>vorne osobe te pečat</w:t>
      </w:r>
    </w:p>
    <w:p w:rsidR="001E6365" w:rsidRDefault="001E6365" w:rsidP="001E6365"/>
    <w:p w:rsidR="001E6365" w:rsidRDefault="001E6365" w:rsidP="001E6365">
      <w:r>
        <w:t>________________</w:t>
      </w:r>
      <w:r>
        <w:tab/>
      </w:r>
      <w:r>
        <w:tab/>
      </w:r>
      <w:r>
        <w:tab/>
      </w:r>
      <w:r w:rsidR="00B22135">
        <w:t xml:space="preserve">   </w:t>
      </w:r>
      <w:r>
        <w:t>______________________________________________</w:t>
      </w:r>
    </w:p>
    <w:p w:rsidR="001E6365" w:rsidRDefault="001E6365"/>
    <w:sectPr w:rsidR="001E6365" w:rsidSect="005964DA">
      <w:headerReference w:type="default" r:id="rId6"/>
      <w:footerReference w:type="default" r:id="rId7"/>
      <w:pgSz w:w="11920" w:h="16840"/>
      <w:pgMar w:top="720" w:right="720" w:bottom="720" w:left="720" w:header="0" w:footer="47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F6" w:rsidRDefault="002B0CF6">
      <w:r>
        <w:separator/>
      </w:r>
    </w:p>
  </w:endnote>
  <w:endnote w:type="continuationSeparator" w:id="0">
    <w:p w:rsidR="002B0CF6" w:rsidRDefault="002B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45" w:rsidRDefault="0062074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F6" w:rsidRDefault="002B0CF6">
      <w:r>
        <w:separator/>
      </w:r>
    </w:p>
  </w:footnote>
  <w:footnote w:type="continuationSeparator" w:id="0">
    <w:p w:rsidR="002B0CF6" w:rsidRDefault="002B0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18" w:rsidRDefault="00AF2218">
    <w:pPr>
      <w:pStyle w:val="Zaglavlje"/>
    </w:pPr>
  </w:p>
  <w:p w:rsidR="00AF2218" w:rsidRDefault="00AF2218">
    <w:pPr>
      <w:pStyle w:val="Zaglavlje"/>
    </w:pPr>
  </w:p>
  <w:p w:rsidR="00AF2218" w:rsidRPr="00AF2218" w:rsidRDefault="00AF2218">
    <w:pPr>
      <w:pStyle w:val="Zaglavlje"/>
      <w:rPr>
        <w:b/>
        <w:color w:val="BFBFBF"/>
      </w:rPr>
    </w:pPr>
    <w:r w:rsidRPr="00AF2218">
      <w:rPr>
        <w:b/>
        <w:color w:val="BFBFBF"/>
      </w:rPr>
      <w:t>GRAD VARAŽDIN                                                                                         GTM – FT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E82"/>
    <w:rsid w:val="00063472"/>
    <w:rsid w:val="000D2281"/>
    <w:rsid w:val="0015431A"/>
    <w:rsid w:val="001D5A7F"/>
    <w:rsid w:val="001E6365"/>
    <w:rsid w:val="002B0CF6"/>
    <w:rsid w:val="002D0F7B"/>
    <w:rsid w:val="002F0E38"/>
    <w:rsid w:val="00304CF4"/>
    <w:rsid w:val="00312C40"/>
    <w:rsid w:val="00394E7A"/>
    <w:rsid w:val="003E3188"/>
    <w:rsid w:val="003E6D0C"/>
    <w:rsid w:val="0040297C"/>
    <w:rsid w:val="0041042C"/>
    <w:rsid w:val="004D5791"/>
    <w:rsid w:val="00525B32"/>
    <w:rsid w:val="005964DA"/>
    <w:rsid w:val="005A57F0"/>
    <w:rsid w:val="005C4A40"/>
    <w:rsid w:val="00620745"/>
    <w:rsid w:val="00743AE5"/>
    <w:rsid w:val="007E151D"/>
    <w:rsid w:val="007F2921"/>
    <w:rsid w:val="008127BE"/>
    <w:rsid w:val="00850EC3"/>
    <w:rsid w:val="00890E82"/>
    <w:rsid w:val="008B258B"/>
    <w:rsid w:val="009436EF"/>
    <w:rsid w:val="00984A38"/>
    <w:rsid w:val="00997690"/>
    <w:rsid w:val="009A2C72"/>
    <w:rsid w:val="009B1249"/>
    <w:rsid w:val="009C2957"/>
    <w:rsid w:val="009E7578"/>
    <w:rsid w:val="00A24B1A"/>
    <w:rsid w:val="00A77EFC"/>
    <w:rsid w:val="00A92092"/>
    <w:rsid w:val="00AA4158"/>
    <w:rsid w:val="00AB454D"/>
    <w:rsid w:val="00AF2218"/>
    <w:rsid w:val="00AF790F"/>
    <w:rsid w:val="00B22135"/>
    <w:rsid w:val="00B324DF"/>
    <w:rsid w:val="00B61314"/>
    <w:rsid w:val="00B94FDF"/>
    <w:rsid w:val="00BB1BA1"/>
    <w:rsid w:val="00BE42EA"/>
    <w:rsid w:val="00C03A99"/>
    <w:rsid w:val="00C25429"/>
    <w:rsid w:val="00C46D5E"/>
    <w:rsid w:val="00CE463E"/>
    <w:rsid w:val="00D454F9"/>
    <w:rsid w:val="00D74CE6"/>
    <w:rsid w:val="00DF359A"/>
    <w:rsid w:val="00DF3C61"/>
    <w:rsid w:val="00E66A4B"/>
    <w:rsid w:val="00E8641C"/>
    <w:rsid w:val="00F63F77"/>
    <w:rsid w:val="00F95C69"/>
    <w:rsid w:val="00F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82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F22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2218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AF22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221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iborovec</cp:lastModifiedBy>
  <cp:revision>3</cp:revision>
  <dcterms:created xsi:type="dcterms:W3CDTF">2022-09-02T07:25:00Z</dcterms:created>
  <dcterms:modified xsi:type="dcterms:W3CDTF">2022-09-09T06:51:00Z</dcterms:modified>
</cp:coreProperties>
</file>