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3325" cy="1527175"/>
            <wp:effectExtent l="19050" t="0" r="3175" b="0"/>
            <wp:wrapSquare wrapText="bothSides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437BFC" w:rsidRDefault="00437BFC" w:rsidP="00437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ZBELAVA</w:t>
      </w: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7B4FB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437BFC" w:rsidRDefault="00437BFC" w:rsidP="00437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437BFC" w:rsidRDefault="00437BFC" w:rsidP="00437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E97799">
        <w:rPr>
          <w:rFonts w:ascii="Times New Roman" w:hAnsi="Times New Roman"/>
          <w:b/>
          <w:sz w:val="24"/>
          <w:szCs w:val="24"/>
        </w:rPr>
        <w:t>ZBELAVA ,</w:t>
      </w:r>
      <w:r>
        <w:rPr>
          <w:rFonts w:ascii="Times New Roman" w:hAnsi="Times New Roman"/>
          <w:b/>
          <w:sz w:val="24"/>
          <w:szCs w:val="24"/>
        </w:rPr>
        <w:t>Varaždinska 119</w:t>
      </w:r>
    </w:p>
    <w:p w:rsidR="00E97799" w:rsidRDefault="00E97799" w:rsidP="00437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7799" w:rsidRDefault="00E97799" w:rsidP="00E9779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D35A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čl. 13., a u vezi čl. 3. i 6. Odluke o načinu korištenja prostora mjesnih odbora na području Grada Varaždina“Službeni vjesnik Grada Varaždina“broj 10/13)</w:t>
      </w:r>
    </w:p>
    <w:p w:rsidR="00E97799" w:rsidRDefault="00E97799" w:rsidP="00E97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E97799" w:rsidRDefault="00E97799" w:rsidP="00E97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7799" w:rsidRDefault="00E97799" w:rsidP="00E97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799" w:rsidRPr="009A31E3" w:rsidRDefault="00E97799" w:rsidP="009A31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 mjesnog odbora Zbelava 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Varaždina </w:t>
      </w:r>
      <w:r w:rsidRPr="00181E37">
        <w:rPr>
          <w:rFonts w:ascii="Times New Roman" w:hAnsi="Times New Roman"/>
          <w:sz w:val="24"/>
          <w:szCs w:val="24"/>
        </w:rPr>
        <w:t xml:space="preserve">( </w:t>
      </w:r>
      <w:r w:rsidR="009A31E3">
        <w:rPr>
          <w:rFonts w:ascii="Times New Roman" w:hAnsi="Times New Roman"/>
          <w:sz w:val="24"/>
          <w:szCs w:val="24"/>
        </w:rPr>
        <w:t>„</w:t>
      </w:r>
      <w:r w:rsidRPr="00181E37">
        <w:rPr>
          <w:rFonts w:ascii="Times New Roman" w:hAnsi="Times New Roman"/>
          <w:sz w:val="24"/>
          <w:szCs w:val="24"/>
        </w:rPr>
        <w:t>Službeni vjesnik Grada Varaždina“</w:t>
      </w:r>
      <w:r w:rsidR="009A31E3">
        <w:rPr>
          <w:rFonts w:ascii="Times New Roman" w:hAnsi="Times New Roman"/>
          <w:sz w:val="24"/>
          <w:szCs w:val="24"/>
        </w:rPr>
        <w:t xml:space="preserve"> </w:t>
      </w:r>
      <w:r w:rsidRPr="00181E37">
        <w:rPr>
          <w:rFonts w:ascii="Times New Roman" w:hAnsi="Times New Roman"/>
          <w:sz w:val="24"/>
          <w:szCs w:val="24"/>
        </w:rPr>
        <w:t>broj 10/13)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1E37">
        <w:rPr>
          <w:rFonts w:ascii="Times New Roman" w:hAnsi="Times New Roman"/>
          <w:sz w:val="24"/>
          <w:szCs w:val="24"/>
        </w:rPr>
        <w:t xml:space="preserve">odobrava korištenje. </w:t>
      </w:r>
    </w:p>
    <w:p w:rsidR="00E97799" w:rsidRDefault="00E97799" w:rsidP="00E97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799" w:rsidRPr="00ED35A4" w:rsidRDefault="00E97799" w:rsidP="009A31E3">
      <w:pPr>
        <w:spacing w:after="0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E97799" w:rsidRDefault="00E97799" w:rsidP="00E97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E97799" w:rsidRDefault="00E97799" w:rsidP="00E97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08E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9A31E3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09008E">
        <w:rPr>
          <w:rFonts w:ascii="Times New Roman" w:hAnsi="Times New Roman"/>
          <w:sz w:val="24"/>
          <w:szCs w:val="24"/>
        </w:rPr>
        <w:t>u terminu _________ 20</w:t>
      </w:r>
      <w:r w:rsidR="007B4FBF">
        <w:rPr>
          <w:rFonts w:ascii="Times New Roman" w:hAnsi="Times New Roman"/>
          <w:sz w:val="24"/>
          <w:szCs w:val="24"/>
        </w:rPr>
        <w:t>21</w:t>
      </w:r>
      <w:r w:rsidR="0009008E">
        <w:rPr>
          <w:rFonts w:ascii="Times New Roman" w:hAnsi="Times New Roman"/>
          <w:sz w:val="24"/>
          <w:szCs w:val="24"/>
        </w:rPr>
        <w:t>. u vremenu od ___ do ___ .</w:t>
      </w: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0900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9A31E3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09008E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09008E">
        <w:rPr>
          <w:rFonts w:ascii="Times New Roman" w:hAnsi="Times New Roman"/>
          <w:sz w:val="24"/>
          <w:szCs w:val="24"/>
        </w:rPr>
        <w:t xml:space="preserve"> u iznosu od _</w:t>
      </w:r>
      <w:r>
        <w:rPr>
          <w:rFonts w:ascii="Times New Roman" w:hAnsi="Times New Roman"/>
          <w:sz w:val="24"/>
          <w:szCs w:val="24"/>
        </w:rPr>
        <w:t>___ kn.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437BFC" w:rsidRDefault="00437BFC" w:rsidP="00437BF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437BFC" w:rsidRDefault="00437BFC" w:rsidP="00437BF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437BFC" w:rsidRDefault="00437BFC" w:rsidP="00437BF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</w:t>
      </w:r>
      <w:r w:rsidR="009A31E3">
        <w:rPr>
          <w:rFonts w:ascii="Times New Roman" w:hAnsi="Times New Roman"/>
          <w:sz w:val="24"/>
          <w:szCs w:val="24"/>
        </w:rPr>
        <w:t>lu štetu u prostorijama M</w:t>
      </w:r>
      <w:r>
        <w:rPr>
          <w:rFonts w:ascii="Times New Roman" w:hAnsi="Times New Roman"/>
          <w:sz w:val="24"/>
          <w:szCs w:val="24"/>
        </w:rPr>
        <w:t>jesnog odbora Zbelava ako je istu sam prouzročio, odnosno ako je nastala u vezi s djelatnošću korisnika.</w:t>
      </w:r>
    </w:p>
    <w:p w:rsidR="0009008E" w:rsidRDefault="0009008E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437BFC" w:rsidRDefault="00437BFC" w:rsidP="00437B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437BFC" w:rsidRDefault="00437BFC" w:rsidP="00437B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VIJEĆA MJESNOG ODBORA ZBELAVA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08E" w:rsidRDefault="0009008E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09008E">
        <w:rPr>
          <w:rFonts w:ascii="Times New Roman" w:hAnsi="Times New Roman"/>
          <w:sz w:val="24"/>
          <w:szCs w:val="24"/>
        </w:rPr>
        <w:t>,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9008E">
        <w:rPr>
          <w:rFonts w:ascii="Times New Roman" w:hAnsi="Times New Roman"/>
          <w:sz w:val="24"/>
          <w:szCs w:val="24"/>
        </w:rPr>
        <w:t>Vijeće mjesnog odbora Zbelava – svima,</w:t>
      </w:r>
    </w:p>
    <w:p w:rsidR="009A31E3" w:rsidRDefault="009A31E3" w:rsidP="00154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54CD7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437BFC" w:rsidRDefault="00437BFC" w:rsidP="00437B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9008E">
        <w:rPr>
          <w:rFonts w:ascii="Times New Roman" w:hAnsi="Times New Roman"/>
          <w:sz w:val="24"/>
          <w:szCs w:val="24"/>
        </w:rPr>
        <w:t>Gradonačelnik Grada Varaždina,</w:t>
      </w:r>
    </w:p>
    <w:p w:rsidR="00437BFC" w:rsidRDefault="00437BFC" w:rsidP="0009008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="0009008E">
        <w:rPr>
          <w:rFonts w:ascii="Times New Roman" w:hAnsi="Times New Roman"/>
          <w:sz w:val="24"/>
          <w:szCs w:val="24"/>
        </w:rPr>
        <w:t>Arhiva Vijeća mjesnog odbora Zbelava.</w:t>
      </w:r>
    </w:p>
    <w:p w:rsidR="00B2516F" w:rsidRDefault="00DB1BB4"/>
    <w:sectPr w:rsidR="00B2516F" w:rsidSect="0031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B4" w:rsidRDefault="00DB1BB4" w:rsidP="00437BFC">
      <w:pPr>
        <w:spacing w:after="0" w:line="240" w:lineRule="auto"/>
      </w:pPr>
      <w:r>
        <w:separator/>
      </w:r>
    </w:p>
  </w:endnote>
  <w:endnote w:type="continuationSeparator" w:id="0">
    <w:p w:rsidR="00DB1BB4" w:rsidRDefault="00DB1BB4" w:rsidP="0043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C" w:rsidRDefault="00EB6B9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C" w:rsidRDefault="00EB6B9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C" w:rsidRDefault="00EB6B9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B4" w:rsidRDefault="00DB1BB4" w:rsidP="00437BFC">
      <w:pPr>
        <w:spacing w:after="0" w:line="240" w:lineRule="auto"/>
      </w:pPr>
      <w:r>
        <w:separator/>
      </w:r>
    </w:p>
  </w:footnote>
  <w:footnote w:type="continuationSeparator" w:id="0">
    <w:p w:rsidR="00DB1BB4" w:rsidRDefault="00DB1BB4" w:rsidP="0043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C" w:rsidRDefault="00EB6B9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FC" w:rsidRPr="00C31563" w:rsidRDefault="00EB6B9C" w:rsidP="00317A62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>2</w:t>
    </w:r>
    <w:r w:rsidR="00437BFC">
      <w:rPr>
        <w:rFonts w:ascii="Times New Roman" w:hAnsi="Times New Roman"/>
      </w:rPr>
      <w:t xml:space="preserve">                                                                                                                                </w:t>
    </w:r>
  </w:p>
  <w:p w:rsidR="00437BFC" w:rsidRDefault="00437BF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2" w:rsidRDefault="00317A62" w:rsidP="00317A62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 OBRAZAC</w:t>
    </w:r>
  </w:p>
  <w:p w:rsidR="00317A62" w:rsidRPr="00C31563" w:rsidRDefault="00317A62" w:rsidP="00317A62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09008E">
      <w:rPr>
        <w:rFonts w:ascii="Times New Roman" w:hAnsi="Times New Roman"/>
        <w:b/>
        <w:u w:val="single"/>
      </w:rPr>
      <w:t>UZ</w:t>
    </w:r>
    <w:r w:rsidRPr="0009008E">
      <w:rPr>
        <w:rFonts w:ascii="Times New Roman" w:hAnsi="Times New Roman"/>
        <w:u w:val="single"/>
      </w:rPr>
      <w:t xml:space="preserve"> </w:t>
    </w:r>
    <w:r w:rsidRPr="00C31563">
      <w:rPr>
        <w:rFonts w:ascii="Times New Roman" w:hAnsi="Times New Roman"/>
        <w:u w:val="single"/>
      </w:rPr>
      <w:t>NAKNADU</w:t>
    </w:r>
  </w:p>
  <w:p w:rsidR="00317A62" w:rsidRDefault="00317A6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BFC"/>
    <w:rsid w:val="00040581"/>
    <w:rsid w:val="00087E95"/>
    <w:rsid w:val="0009008E"/>
    <w:rsid w:val="00154CD7"/>
    <w:rsid w:val="002E62DC"/>
    <w:rsid w:val="00317A62"/>
    <w:rsid w:val="00437BFC"/>
    <w:rsid w:val="00580F65"/>
    <w:rsid w:val="00616AA6"/>
    <w:rsid w:val="00667666"/>
    <w:rsid w:val="007876C0"/>
    <w:rsid w:val="007B062C"/>
    <w:rsid w:val="007B4FBF"/>
    <w:rsid w:val="008819F5"/>
    <w:rsid w:val="008A50A4"/>
    <w:rsid w:val="00975F5F"/>
    <w:rsid w:val="009A31E3"/>
    <w:rsid w:val="00A51163"/>
    <w:rsid w:val="00B92853"/>
    <w:rsid w:val="00D63F32"/>
    <w:rsid w:val="00D8580B"/>
    <w:rsid w:val="00DB1BB4"/>
    <w:rsid w:val="00E97799"/>
    <w:rsid w:val="00EB45FB"/>
    <w:rsid w:val="00EB6B9C"/>
    <w:rsid w:val="00ED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BF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43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37BF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Company>Grad Varaždin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9</cp:revision>
  <dcterms:created xsi:type="dcterms:W3CDTF">2015-08-28T06:46:00Z</dcterms:created>
  <dcterms:modified xsi:type="dcterms:W3CDTF">2021-07-20T07:14:00Z</dcterms:modified>
</cp:coreProperties>
</file>