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76" w:rsidRPr="004F7F50" w:rsidRDefault="00F2032E" w:rsidP="00AD74FD">
      <w:pPr>
        <w:ind w:right="5131"/>
        <w:rPr>
          <w:i/>
          <w:sz w:val="14"/>
          <w:szCs w:val="14"/>
        </w:rPr>
      </w:pPr>
      <w:r>
        <w:rPr>
          <w:i/>
          <w:noProof/>
          <w:sz w:val="14"/>
          <w:szCs w:val="14"/>
        </w:rPr>
        <w:drawing>
          <wp:inline distT="0" distB="0" distL="0" distR="0">
            <wp:extent cx="2475230" cy="1531620"/>
            <wp:effectExtent l="19050" t="0" r="127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76" w:rsidRPr="004F7F50" w:rsidRDefault="005A1F76" w:rsidP="00887079">
      <w:pPr>
        <w:ind w:left="720" w:right="4847"/>
        <w:jc w:val="center"/>
        <w:rPr>
          <w:sz w:val="12"/>
          <w:szCs w:val="12"/>
        </w:rPr>
      </w:pPr>
    </w:p>
    <w:p w:rsidR="005A1F76" w:rsidRPr="004F7F50" w:rsidRDefault="001C7252" w:rsidP="00656B3B">
      <w:pPr>
        <w:ind w:left="720" w:right="4706"/>
        <w:jc w:val="center"/>
        <w:rPr>
          <w:b/>
          <w:i/>
          <w:sz w:val="22"/>
          <w:szCs w:val="22"/>
        </w:rPr>
      </w:pPr>
      <w:r w:rsidRPr="004F7F50">
        <w:rPr>
          <w:b/>
          <w:sz w:val="22"/>
          <w:szCs w:val="22"/>
        </w:rPr>
        <w:t>GRADONAČELNIK</w:t>
      </w:r>
    </w:p>
    <w:p w:rsidR="005A1F76" w:rsidRPr="004F7F50" w:rsidRDefault="005A1F76">
      <w:pPr>
        <w:rPr>
          <w:sz w:val="22"/>
          <w:szCs w:val="22"/>
        </w:rPr>
      </w:pPr>
    </w:p>
    <w:p w:rsidR="002D3660" w:rsidRPr="000461FC" w:rsidRDefault="00451BBA" w:rsidP="002D3660">
      <w:pPr>
        <w:rPr>
          <w:sz w:val="22"/>
          <w:szCs w:val="22"/>
        </w:rPr>
      </w:pPr>
      <w:r w:rsidRPr="004F7F50">
        <w:rPr>
          <w:sz w:val="22"/>
          <w:szCs w:val="22"/>
        </w:rPr>
        <w:t>KLASA</w:t>
      </w:r>
      <w:r w:rsidR="005A1F76" w:rsidRPr="004F7F50">
        <w:rPr>
          <w:sz w:val="22"/>
          <w:szCs w:val="22"/>
        </w:rPr>
        <w:t xml:space="preserve">: </w:t>
      </w:r>
      <w:r w:rsidR="0001329C">
        <w:rPr>
          <w:sz w:val="22"/>
          <w:szCs w:val="22"/>
        </w:rPr>
        <w:t>940-01/21-01/</w:t>
      </w:r>
      <w:r w:rsidR="001173A2">
        <w:rPr>
          <w:sz w:val="22"/>
          <w:szCs w:val="22"/>
        </w:rPr>
        <w:t>29</w:t>
      </w:r>
    </w:p>
    <w:p w:rsidR="007F605B" w:rsidRPr="004F7F50" w:rsidRDefault="00451BBA" w:rsidP="005A1F76">
      <w:pPr>
        <w:rPr>
          <w:sz w:val="22"/>
          <w:szCs w:val="22"/>
        </w:rPr>
      </w:pPr>
      <w:r w:rsidRPr="004F7F50">
        <w:rPr>
          <w:sz w:val="22"/>
          <w:szCs w:val="22"/>
        </w:rPr>
        <w:t>URBROJ:</w:t>
      </w:r>
      <w:r w:rsidR="005A1F76" w:rsidRPr="004F7F50">
        <w:rPr>
          <w:sz w:val="22"/>
          <w:szCs w:val="22"/>
        </w:rPr>
        <w:t xml:space="preserve"> 2186</w:t>
      </w:r>
      <w:r w:rsidRPr="004F7F50">
        <w:rPr>
          <w:sz w:val="22"/>
          <w:szCs w:val="22"/>
        </w:rPr>
        <w:t>/</w:t>
      </w:r>
      <w:r w:rsidR="001173A2">
        <w:rPr>
          <w:sz w:val="22"/>
          <w:szCs w:val="22"/>
        </w:rPr>
        <w:t>01-07/3</w:t>
      </w:r>
      <w:r w:rsidR="00DB3CD9">
        <w:rPr>
          <w:sz w:val="22"/>
          <w:szCs w:val="22"/>
        </w:rPr>
        <w:t>-</w:t>
      </w:r>
      <w:r w:rsidR="0091049C">
        <w:rPr>
          <w:sz w:val="22"/>
          <w:szCs w:val="22"/>
        </w:rPr>
        <w:t>2</w:t>
      </w:r>
      <w:r w:rsidR="0091212C">
        <w:rPr>
          <w:sz w:val="22"/>
          <w:szCs w:val="22"/>
        </w:rPr>
        <w:t>1</w:t>
      </w:r>
      <w:r w:rsidR="0091049C">
        <w:rPr>
          <w:sz w:val="22"/>
          <w:szCs w:val="22"/>
        </w:rPr>
        <w:t>-</w:t>
      </w:r>
      <w:r w:rsidR="00C178EA">
        <w:rPr>
          <w:sz w:val="22"/>
          <w:szCs w:val="22"/>
        </w:rPr>
        <w:t>2</w:t>
      </w:r>
    </w:p>
    <w:p w:rsidR="005A1F76" w:rsidRPr="004F7F50" w:rsidRDefault="005A1F76" w:rsidP="005A1F76">
      <w:pPr>
        <w:rPr>
          <w:noProof/>
          <w:sz w:val="22"/>
          <w:szCs w:val="22"/>
        </w:rPr>
      </w:pPr>
      <w:r w:rsidRPr="004F7F50">
        <w:rPr>
          <w:sz w:val="22"/>
          <w:szCs w:val="22"/>
        </w:rPr>
        <w:t xml:space="preserve">Varaždin, </w:t>
      </w:r>
      <w:r w:rsidR="002D3660">
        <w:rPr>
          <w:sz w:val="22"/>
          <w:szCs w:val="22"/>
        </w:rPr>
        <w:t xml:space="preserve"> </w:t>
      </w:r>
      <w:r w:rsidR="001173A2">
        <w:rPr>
          <w:sz w:val="22"/>
          <w:szCs w:val="22"/>
        </w:rPr>
        <w:t>2</w:t>
      </w:r>
      <w:r w:rsidR="004F4DE3">
        <w:rPr>
          <w:sz w:val="22"/>
          <w:szCs w:val="22"/>
        </w:rPr>
        <w:t>5</w:t>
      </w:r>
      <w:r w:rsidR="00C178EA">
        <w:rPr>
          <w:sz w:val="22"/>
          <w:szCs w:val="22"/>
        </w:rPr>
        <w:t xml:space="preserve">. </w:t>
      </w:r>
      <w:r w:rsidR="00982FA9">
        <w:rPr>
          <w:sz w:val="22"/>
          <w:szCs w:val="22"/>
        </w:rPr>
        <w:t>lipnja</w:t>
      </w:r>
      <w:r w:rsidR="00C178EA">
        <w:rPr>
          <w:sz w:val="22"/>
          <w:szCs w:val="22"/>
        </w:rPr>
        <w:t xml:space="preserve"> </w:t>
      </w:r>
      <w:r w:rsidR="00656B3B" w:rsidRPr="004F7F50">
        <w:rPr>
          <w:sz w:val="22"/>
          <w:szCs w:val="22"/>
        </w:rPr>
        <w:t>20</w:t>
      </w:r>
      <w:r w:rsidR="002D3660">
        <w:rPr>
          <w:sz w:val="22"/>
          <w:szCs w:val="22"/>
        </w:rPr>
        <w:t>2</w:t>
      </w:r>
      <w:r w:rsidR="0091212C">
        <w:rPr>
          <w:sz w:val="22"/>
          <w:szCs w:val="22"/>
        </w:rPr>
        <w:t>1</w:t>
      </w:r>
      <w:r w:rsidRPr="004F7F50">
        <w:rPr>
          <w:noProof/>
          <w:sz w:val="22"/>
          <w:szCs w:val="22"/>
        </w:rPr>
        <w:t>.</w:t>
      </w:r>
    </w:p>
    <w:p w:rsidR="005A1F76" w:rsidRPr="004F7F50" w:rsidRDefault="005A1F76" w:rsidP="005A1F76">
      <w:pPr>
        <w:rPr>
          <w:sz w:val="22"/>
          <w:szCs w:val="22"/>
        </w:rPr>
      </w:pPr>
    </w:p>
    <w:p w:rsidR="00CC2EDC" w:rsidRPr="004F7F50" w:rsidRDefault="002E1F5B" w:rsidP="0016511B">
      <w:pPr>
        <w:ind w:firstLine="720"/>
        <w:jc w:val="both"/>
        <w:rPr>
          <w:sz w:val="22"/>
          <w:szCs w:val="22"/>
        </w:rPr>
      </w:pPr>
      <w:r w:rsidRPr="004F7F50">
        <w:rPr>
          <w:sz w:val="22"/>
          <w:szCs w:val="22"/>
        </w:rPr>
        <w:t>Na temelju članka 7. Odluke o upravljanju i raspolaganju imovinom u vlasništvu Grada Varaždina („Službeni vjesnik Grada Varaždina“ broj 9/17</w:t>
      </w:r>
      <w:r w:rsidR="000767D0">
        <w:rPr>
          <w:sz w:val="22"/>
          <w:szCs w:val="22"/>
        </w:rPr>
        <w:t>,</w:t>
      </w:r>
      <w:r w:rsidR="00DB3CD9">
        <w:rPr>
          <w:sz w:val="22"/>
          <w:szCs w:val="22"/>
        </w:rPr>
        <w:t xml:space="preserve"> 8/18</w:t>
      </w:r>
      <w:r w:rsidR="000767D0">
        <w:rPr>
          <w:sz w:val="22"/>
          <w:szCs w:val="22"/>
        </w:rPr>
        <w:t xml:space="preserve"> i 9/20</w:t>
      </w:r>
      <w:r w:rsidRPr="004F7F50">
        <w:rPr>
          <w:sz w:val="22"/>
          <w:szCs w:val="22"/>
        </w:rPr>
        <w:t>), Gradonačelnik</w:t>
      </w:r>
      <w:r w:rsidR="00CC2EDC" w:rsidRPr="004F7F50">
        <w:rPr>
          <w:sz w:val="22"/>
          <w:szCs w:val="22"/>
        </w:rPr>
        <w:t xml:space="preserve"> Grada Varaždina</w:t>
      </w:r>
      <w:r w:rsidR="005A2CC2" w:rsidRPr="004F7F50">
        <w:rPr>
          <w:sz w:val="22"/>
          <w:szCs w:val="22"/>
        </w:rPr>
        <w:t xml:space="preserve"> </w:t>
      </w:r>
      <w:r w:rsidR="00CC2EDC" w:rsidRPr="004F7F50">
        <w:rPr>
          <w:sz w:val="22"/>
          <w:szCs w:val="22"/>
        </w:rPr>
        <w:t xml:space="preserve">objavljuje   </w:t>
      </w:r>
    </w:p>
    <w:p w:rsidR="00CC2EDC" w:rsidRPr="004F7F50" w:rsidRDefault="00CC2EDC" w:rsidP="00CC2EDC">
      <w:pPr>
        <w:jc w:val="both"/>
        <w:rPr>
          <w:sz w:val="22"/>
          <w:szCs w:val="22"/>
        </w:rPr>
      </w:pPr>
    </w:p>
    <w:p w:rsidR="00CC2EDC" w:rsidRDefault="00CC2EDC" w:rsidP="00CC2EDC">
      <w:pPr>
        <w:jc w:val="center"/>
        <w:rPr>
          <w:b/>
          <w:sz w:val="22"/>
          <w:szCs w:val="22"/>
        </w:rPr>
      </w:pPr>
      <w:r w:rsidRPr="004F7F50">
        <w:rPr>
          <w:b/>
          <w:sz w:val="22"/>
          <w:szCs w:val="22"/>
        </w:rPr>
        <w:t>JAVNI NATJEČAJ</w:t>
      </w:r>
    </w:p>
    <w:p w:rsidR="00C40164" w:rsidRPr="004F7F50" w:rsidRDefault="00C40164" w:rsidP="00C40164">
      <w:pPr>
        <w:jc w:val="center"/>
        <w:rPr>
          <w:b/>
          <w:sz w:val="22"/>
          <w:szCs w:val="22"/>
        </w:rPr>
      </w:pPr>
      <w:r w:rsidRPr="004F7F50">
        <w:rPr>
          <w:b/>
          <w:sz w:val="22"/>
          <w:szCs w:val="22"/>
        </w:rPr>
        <w:t xml:space="preserve">za prodaju </w:t>
      </w:r>
      <w:r w:rsidR="0001329C">
        <w:rPr>
          <w:b/>
          <w:sz w:val="22"/>
          <w:szCs w:val="22"/>
        </w:rPr>
        <w:t>nekr</w:t>
      </w:r>
      <w:r>
        <w:rPr>
          <w:b/>
          <w:sz w:val="22"/>
          <w:szCs w:val="22"/>
        </w:rPr>
        <w:t xml:space="preserve">etnina </w:t>
      </w:r>
      <w:r w:rsidRPr="004F7F50">
        <w:rPr>
          <w:b/>
          <w:sz w:val="22"/>
          <w:szCs w:val="22"/>
        </w:rPr>
        <w:t>u Varaždinu usmenim nadmetanjem</w:t>
      </w:r>
    </w:p>
    <w:p w:rsidR="00CC2EDC" w:rsidRPr="004F7F50" w:rsidRDefault="00CC2EDC" w:rsidP="00CC2EDC">
      <w:pPr>
        <w:jc w:val="both"/>
        <w:rPr>
          <w:sz w:val="22"/>
          <w:szCs w:val="22"/>
        </w:rPr>
      </w:pPr>
    </w:p>
    <w:p w:rsidR="00CC2EDC" w:rsidRPr="00C40164" w:rsidRDefault="00CC2EDC" w:rsidP="00C40164">
      <w:pPr>
        <w:numPr>
          <w:ilvl w:val="0"/>
          <w:numId w:val="1"/>
        </w:numPr>
        <w:jc w:val="both"/>
        <w:rPr>
          <w:sz w:val="22"/>
          <w:szCs w:val="22"/>
        </w:rPr>
      </w:pPr>
      <w:r w:rsidRPr="00C40164">
        <w:rPr>
          <w:sz w:val="22"/>
          <w:szCs w:val="22"/>
        </w:rPr>
        <w:t>Prodavatelj</w:t>
      </w:r>
      <w:r w:rsidR="00B51D40">
        <w:rPr>
          <w:sz w:val="22"/>
          <w:szCs w:val="22"/>
        </w:rPr>
        <w:t xml:space="preserve">: </w:t>
      </w:r>
      <w:r w:rsidRPr="00C40164">
        <w:rPr>
          <w:sz w:val="22"/>
          <w:szCs w:val="22"/>
        </w:rPr>
        <w:t>Grad Varaždin</w:t>
      </w:r>
    </w:p>
    <w:p w:rsidR="00CC2EDC" w:rsidRPr="004F7F50" w:rsidRDefault="00CC2EDC" w:rsidP="00B51D40">
      <w:pPr>
        <w:ind w:left="1440"/>
        <w:jc w:val="both"/>
        <w:rPr>
          <w:sz w:val="22"/>
          <w:szCs w:val="22"/>
        </w:rPr>
      </w:pPr>
      <w:r w:rsidRPr="004F7F50">
        <w:rPr>
          <w:sz w:val="22"/>
          <w:szCs w:val="22"/>
        </w:rPr>
        <w:t xml:space="preserve">Trg kralja Tomislava 1, Varaždin </w:t>
      </w:r>
    </w:p>
    <w:p w:rsidR="00CC2EDC" w:rsidRPr="004F7F50" w:rsidRDefault="00451BBA" w:rsidP="00B51D40">
      <w:pPr>
        <w:ind w:left="1440"/>
        <w:jc w:val="both"/>
        <w:rPr>
          <w:sz w:val="22"/>
          <w:szCs w:val="22"/>
        </w:rPr>
      </w:pPr>
      <w:r w:rsidRPr="004F7F50">
        <w:rPr>
          <w:sz w:val="22"/>
          <w:szCs w:val="22"/>
        </w:rPr>
        <w:t>OIB: 13269011531</w:t>
      </w:r>
    </w:p>
    <w:p w:rsidR="00C40164" w:rsidRDefault="00CC2EDC" w:rsidP="00CC2EDC">
      <w:pPr>
        <w:numPr>
          <w:ilvl w:val="0"/>
          <w:numId w:val="1"/>
        </w:numPr>
        <w:jc w:val="both"/>
        <w:rPr>
          <w:sz w:val="22"/>
          <w:szCs w:val="22"/>
        </w:rPr>
      </w:pPr>
      <w:r w:rsidRPr="004F7F50">
        <w:rPr>
          <w:sz w:val="22"/>
          <w:szCs w:val="22"/>
        </w:rPr>
        <w:t xml:space="preserve">Predmet javnog natječaja je </w:t>
      </w:r>
      <w:r w:rsidR="000767D0">
        <w:rPr>
          <w:sz w:val="22"/>
          <w:szCs w:val="22"/>
        </w:rPr>
        <w:t xml:space="preserve">prodaja nekretnina u Varaždinu: </w:t>
      </w:r>
    </w:p>
    <w:p w:rsidR="000A78E7" w:rsidRDefault="000A78E7" w:rsidP="000A78E7">
      <w:pPr>
        <w:ind w:left="360"/>
        <w:jc w:val="both"/>
        <w:rPr>
          <w:sz w:val="22"/>
          <w:szCs w:val="22"/>
        </w:rPr>
      </w:pPr>
    </w:p>
    <w:p w:rsidR="004C677F" w:rsidRDefault="004C677F" w:rsidP="004C677F">
      <w:pPr>
        <w:spacing w:after="120"/>
        <w:ind w:left="360"/>
        <w:jc w:val="both"/>
        <w:rPr>
          <w:szCs w:val="24"/>
        </w:rPr>
      </w:pPr>
      <w:r>
        <w:rPr>
          <w:szCs w:val="24"/>
        </w:rPr>
        <w:t xml:space="preserve">1. </w:t>
      </w:r>
      <w:r w:rsidRPr="008731CB">
        <w:rPr>
          <w:szCs w:val="24"/>
        </w:rPr>
        <w:t>zemljište u Cehovskoj ulici koje se sastoji od dijela čk.br. 17499</w:t>
      </w:r>
      <w:r w:rsidR="00B86241">
        <w:rPr>
          <w:szCs w:val="24"/>
        </w:rPr>
        <w:t xml:space="preserve"> k.o. Varaždin</w:t>
      </w:r>
      <w:r w:rsidRPr="008731CB">
        <w:rPr>
          <w:szCs w:val="24"/>
        </w:rPr>
        <w:t xml:space="preserve"> i čk.br.17498</w:t>
      </w:r>
      <w:r w:rsidR="000A78E7">
        <w:rPr>
          <w:szCs w:val="24"/>
        </w:rPr>
        <w:t xml:space="preserve"> k.o. Varaždin</w:t>
      </w:r>
      <w:r w:rsidRPr="008731CB">
        <w:rPr>
          <w:szCs w:val="24"/>
        </w:rPr>
        <w:t xml:space="preserve"> ukupne površine 2.400</w:t>
      </w:r>
      <w:r w:rsidR="000803FA">
        <w:rPr>
          <w:szCs w:val="24"/>
        </w:rPr>
        <w:t xml:space="preserve"> </w:t>
      </w:r>
      <w:r w:rsidRPr="008731CB">
        <w:rPr>
          <w:szCs w:val="24"/>
        </w:rPr>
        <w:t>m</w:t>
      </w:r>
      <w:r w:rsidRPr="008731CB">
        <w:rPr>
          <w:szCs w:val="24"/>
          <w:vertAlign w:val="superscript"/>
        </w:rPr>
        <w:t xml:space="preserve">2 </w:t>
      </w:r>
      <w:r w:rsidRPr="008731CB">
        <w:rPr>
          <w:szCs w:val="24"/>
        </w:rPr>
        <w:t>po početnoj cijeni od 136,08 kn/m</w:t>
      </w:r>
      <w:r w:rsidRPr="008731CB">
        <w:rPr>
          <w:szCs w:val="24"/>
          <w:vertAlign w:val="superscript"/>
        </w:rPr>
        <w:t>2</w:t>
      </w:r>
      <w:r w:rsidRPr="008731CB">
        <w:rPr>
          <w:szCs w:val="24"/>
        </w:rPr>
        <w:t>, ukupno 326.592,00,00 kn</w:t>
      </w:r>
    </w:p>
    <w:p w:rsidR="004C677F" w:rsidRDefault="004C677F" w:rsidP="004C677F">
      <w:pPr>
        <w:spacing w:after="120"/>
        <w:ind w:left="360"/>
        <w:jc w:val="both"/>
        <w:rPr>
          <w:szCs w:val="24"/>
        </w:rPr>
      </w:pPr>
      <w:r>
        <w:rPr>
          <w:szCs w:val="24"/>
        </w:rPr>
        <w:t xml:space="preserve">2. </w:t>
      </w:r>
      <w:r w:rsidRPr="008731CB">
        <w:rPr>
          <w:szCs w:val="24"/>
        </w:rPr>
        <w:t xml:space="preserve">zemljište u Cehovskoj ulici koje se sastoji od dijela čk.br. 10111 </w:t>
      </w:r>
      <w:r w:rsidR="00A20E6B">
        <w:rPr>
          <w:szCs w:val="24"/>
        </w:rPr>
        <w:t>k.o. Varaždin</w:t>
      </w:r>
      <w:r w:rsidR="00A20E6B" w:rsidRPr="008731CB">
        <w:rPr>
          <w:szCs w:val="24"/>
        </w:rPr>
        <w:t xml:space="preserve"> </w:t>
      </w:r>
      <w:r w:rsidRPr="008731CB">
        <w:rPr>
          <w:szCs w:val="24"/>
        </w:rPr>
        <w:t xml:space="preserve">i čk.br.17499 </w:t>
      </w:r>
      <w:r w:rsidR="000A78E7">
        <w:rPr>
          <w:szCs w:val="24"/>
        </w:rPr>
        <w:t xml:space="preserve">k.o.Varaždin </w:t>
      </w:r>
      <w:r w:rsidRPr="008731CB">
        <w:rPr>
          <w:szCs w:val="24"/>
        </w:rPr>
        <w:t>ukupne površine 3360</w:t>
      </w:r>
      <w:r w:rsidR="000803FA">
        <w:rPr>
          <w:szCs w:val="24"/>
        </w:rPr>
        <w:t xml:space="preserve"> </w:t>
      </w:r>
      <w:r w:rsidRPr="008731CB">
        <w:rPr>
          <w:szCs w:val="24"/>
        </w:rPr>
        <w:t>m</w:t>
      </w:r>
      <w:r w:rsidRPr="008731CB">
        <w:rPr>
          <w:szCs w:val="24"/>
          <w:vertAlign w:val="superscript"/>
        </w:rPr>
        <w:t>2</w:t>
      </w:r>
      <w:r w:rsidRPr="008731CB">
        <w:rPr>
          <w:szCs w:val="24"/>
        </w:rPr>
        <w:t xml:space="preserve"> po početnoj cijeni od 136,08 kn/m</w:t>
      </w:r>
      <w:r w:rsidRPr="008731CB">
        <w:rPr>
          <w:szCs w:val="24"/>
          <w:vertAlign w:val="superscript"/>
        </w:rPr>
        <w:t>2</w:t>
      </w:r>
      <w:r w:rsidRPr="008731CB">
        <w:rPr>
          <w:szCs w:val="24"/>
        </w:rPr>
        <w:t>, ukupno 457.228,80 kn</w:t>
      </w:r>
    </w:p>
    <w:p w:rsidR="004C677F" w:rsidRDefault="004C677F" w:rsidP="004C677F">
      <w:pPr>
        <w:spacing w:after="120"/>
        <w:ind w:left="360"/>
        <w:jc w:val="both"/>
        <w:rPr>
          <w:szCs w:val="24"/>
        </w:rPr>
      </w:pPr>
      <w:r>
        <w:rPr>
          <w:szCs w:val="24"/>
        </w:rPr>
        <w:t xml:space="preserve">3. </w:t>
      </w:r>
      <w:r w:rsidRPr="008731CB">
        <w:rPr>
          <w:szCs w:val="24"/>
        </w:rPr>
        <w:t>zemljište u Cehovskoj ulici čk.br. 10084/2</w:t>
      </w:r>
      <w:r w:rsidR="000A78E7">
        <w:rPr>
          <w:szCs w:val="24"/>
        </w:rPr>
        <w:t xml:space="preserve"> k.o. Varaždin</w:t>
      </w:r>
      <w:r w:rsidRPr="008731CB">
        <w:rPr>
          <w:szCs w:val="24"/>
        </w:rPr>
        <w:t xml:space="preserve"> ukupne površine 4465</w:t>
      </w:r>
      <w:r w:rsidR="000803FA">
        <w:rPr>
          <w:szCs w:val="24"/>
        </w:rPr>
        <w:t xml:space="preserve"> </w:t>
      </w:r>
      <w:r w:rsidRPr="008731CB">
        <w:rPr>
          <w:szCs w:val="24"/>
        </w:rPr>
        <w:t>m</w:t>
      </w:r>
      <w:r w:rsidRPr="008731CB">
        <w:rPr>
          <w:szCs w:val="24"/>
          <w:vertAlign w:val="superscript"/>
        </w:rPr>
        <w:t xml:space="preserve">2 </w:t>
      </w:r>
      <w:r w:rsidRPr="008731CB">
        <w:rPr>
          <w:szCs w:val="24"/>
        </w:rPr>
        <w:t>po početnoj cijeni od 131,94 kn/m</w:t>
      </w:r>
      <w:r w:rsidRPr="008731CB">
        <w:rPr>
          <w:szCs w:val="24"/>
          <w:vertAlign w:val="superscript"/>
        </w:rPr>
        <w:t>2</w:t>
      </w:r>
      <w:r w:rsidRPr="008731CB">
        <w:rPr>
          <w:szCs w:val="24"/>
        </w:rPr>
        <w:t>, ukupno 589.112,</w:t>
      </w:r>
      <w:r w:rsidR="00EA67AE">
        <w:rPr>
          <w:szCs w:val="24"/>
        </w:rPr>
        <w:t>1</w:t>
      </w:r>
      <w:r w:rsidRPr="008731CB">
        <w:rPr>
          <w:szCs w:val="24"/>
        </w:rPr>
        <w:t>0 kn</w:t>
      </w:r>
    </w:p>
    <w:p w:rsidR="004C677F" w:rsidRPr="008731CB" w:rsidRDefault="004C677F" w:rsidP="004C677F">
      <w:pPr>
        <w:spacing w:after="120"/>
        <w:ind w:left="360"/>
        <w:jc w:val="both"/>
        <w:rPr>
          <w:szCs w:val="24"/>
        </w:rPr>
      </w:pPr>
      <w:r>
        <w:rPr>
          <w:szCs w:val="24"/>
        </w:rPr>
        <w:t xml:space="preserve">4. </w:t>
      </w:r>
      <w:r w:rsidRPr="008731CB">
        <w:rPr>
          <w:szCs w:val="24"/>
        </w:rPr>
        <w:t>u Gospodarskoj zoni Brezje dio čk.br. 15308/1</w:t>
      </w:r>
      <w:r w:rsidR="000A78E7">
        <w:rPr>
          <w:szCs w:val="24"/>
        </w:rPr>
        <w:t xml:space="preserve"> k.o. Varaždin</w:t>
      </w:r>
      <w:r w:rsidRPr="008731CB">
        <w:rPr>
          <w:szCs w:val="24"/>
        </w:rPr>
        <w:t>, ukupne površine 7000 m</w:t>
      </w:r>
      <w:r w:rsidRPr="008731CB">
        <w:rPr>
          <w:szCs w:val="24"/>
          <w:vertAlign w:val="superscript"/>
        </w:rPr>
        <w:t>2</w:t>
      </w:r>
      <w:r w:rsidRPr="008731CB">
        <w:rPr>
          <w:szCs w:val="24"/>
        </w:rPr>
        <w:t>, po početnoj cijeni od 134,34 kn/m</w:t>
      </w:r>
      <w:r w:rsidRPr="008731CB">
        <w:rPr>
          <w:szCs w:val="24"/>
          <w:vertAlign w:val="superscript"/>
        </w:rPr>
        <w:t>2</w:t>
      </w:r>
      <w:r w:rsidRPr="008731CB">
        <w:rPr>
          <w:szCs w:val="24"/>
        </w:rPr>
        <w:t>, ukupno 940.380,00 kn.</w:t>
      </w:r>
    </w:p>
    <w:p w:rsidR="001F00EC" w:rsidRDefault="001F00EC" w:rsidP="001F00EC">
      <w:pPr>
        <w:ind w:left="1080"/>
        <w:jc w:val="both"/>
        <w:rPr>
          <w:sz w:val="22"/>
          <w:szCs w:val="22"/>
        </w:rPr>
      </w:pPr>
    </w:p>
    <w:p w:rsidR="00CC2EDC" w:rsidRPr="004F7F50" w:rsidRDefault="00CC2EDC" w:rsidP="00CC2EDC">
      <w:pPr>
        <w:numPr>
          <w:ilvl w:val="0"/>
          <w:numId w:val="1"/>
        </w:numPr>
        <w:jc w:val="both"/>
        <w:rPr>
          <w:sz w:val="22"/>
          <w:szCs w:val="22"/>
        </w:rPr>
      </w:pPr>
      <w:r w:rsidRPr="004F7F50">
        <w:rPr>
          <w:sz w:val="22"/>
          <w:szCs w:val="22"/>
        </w:rPr>
        <w:t>Početn</w:t>
      </w:r>
      <w:r w:rsidR="00BB0878">
        <w:rPr>
          <w:sz w:val="22"/>
          <w:szCs w:val="22"/>
        </w:rPr>
        <w:t>e</w:t>
      </w:r>
      <w:r w:rsidR="00B95611" w:rsidRPr="004F7F50">
        <w:rPr>
          <w:sz w:val="22"/>
          <w:szCs w:val="22"/>
        </w:rPr>
        <w:t xml:space="preserve"> </w:t>
      </w:r>
      <w:r w:rsidRPr="004F7F50">
        <w:rPr>
          <w:sz w:val="22"/>
          <w:szCs w:val="22"/>
        </w:rPr>
        <w:t>cijen</w:t>
      </w:r>
      <w:r w:rsidR="00BB0878">
        <w:rPr>
          <w:sz w:val="22"/>
          <w:szCs w:val="22"/>
        </w:rPr>
        <w:t xml:space="preserve">e </w:t>
      </w:r>
      <w:r w:rsidR="0091049C">
        <w:rPr>
          <w:sz w:val="22"/>
          <w:szCs w:val="22"/>
        </w:rPr>
        <w:t xml:space="preserve">za prodaju </w:t>
      </w:r>
      <w:r w:rsidR="00BB0878">
        <w:rPr>
          <w:sz w:val="22"/>
          <w:szCs w:val="22"/>
        </w:rPr>
        <w:t xml:space="preserve">su </w:t>
      </w:r>
      <w:r w:rsidR="0036169A">
        <w:rPr>
          <w:sz w:val="22"/>
          <w:szCs w:val="22"/>
        </w:rPr>
        <w:t>utvrđen</w:t>
      </w:r>
      <w:r w:rsidR="00BB0878">
        <w:rPr>
          <w:sz w:val="22"/>
          <w:szCs w:val="22"/>
        </w:rPr>
        <w:t>e</w:t>
      </w:r>
      <w:r w:rsidR="00B95611" w:rsidRPr="004F7F50">
        <w:rPr>
          <w:sz w:val="22"/>
          <w:szCs w:val="22"/>
        </w:rPr>
        <w:t xml:space="preserve"> procjenom ovlaštenog sudskog vještaka</w:t>
      </w:r>
      <w:r w:rsidR="000767D0">
        <w:rPr>
          <w:sz w:val="22"/>
          <w:szCs w:val="22"/>
        </w:rPr>
        <w:t xml:space="preserve">. </w:t>
      </w:r>
    </w:p>
    <w:p w:rsidR="00950CFF" w:rsidRPr="004F7F50" w:rsidRDefault="00CC2EDC" w:rsidP="00950C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7F50">
        <w:rPr>
          <w:sz w:val="22"/>
          <w:szCs w:val="22"/>
        </w:rPr>
        <w:t>Natječaj za prodaju se provodi javnim usmenim nadmetanjem</w:t>
      </w:r>
      <w:r w:rsidR="002D3660">
        <w:rPr>
          <w:sz w:val="22"/>
          <w:szCs w:val="22"/>
        </w:rPr>
        <w:t xml:space="preserve">. </w:t>
      </w:r>
      <w:r w:rsidR="00950CFF" w:rsidRPr="004F7F50">
        <w:rPr>
          <w:rFonts w:eastAsia="ArialMT"/>
          <w:sz w:val="22"/>
          <w:szCs w:val="22"/>
        </w:rPr>
        <w:t>Pravo podnošenja prijave za sudjelovanje na javnom natječaju, imaju sve fizičke osobe državljani Republike Hrvatske i državljani država članica Europske unije, kao i sve pravne osobe koje imaju registrirano sjedište u Republici Hrvatskoj, odnosno nekoj od država članica Europske unije.</w:t>
      </w:r>
    </w:p>
    <w:p w:rsidR="00E51B83" w:rsidRPr="004F7F50" w:rsidRDefault="00CC2EDC" w:rsidP="00AB2C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MT"/>
          <w:b/>
          <w:sz w:val="22"/>
          <w:szCs w:val="22"/>
          <w:u w:val="single"/>
        </w:rPr>
      </w:pPr>
      <w:r w:rsidRPr="004F7F50">
        <w:rPr>
          <w:sz w:val="22"/>
          <w:szCs w:val="22"/>
        </w:rPr>
        <w:t>Zainteresirani ponuditelji su dužni</w:t>
      </w:r>
      <w:r w:rsidR="00A14216" w:rsidRPr="004F7F50">
        <w:rPr>
          <w:sz w:val="22"/>
          <w:szCs w:val="22"/>
        </w:rPr>
        <w:t xml:space="preserve"> </w:t>
      </w:r>
      <w:r w:rsidRPr="004F7F50">
        <w:rPr>
          <w:sz w:val="22"/>
          <w:szCs w:val="22"/>
        </w:rPr>
        <w:t>prijavu za su</w:t>
      </w:r>
      <w:r w:rsidR="00A14216" w:rsidRPr="004F7F50">
        <w:rPr>
          <w:sz w:val="22"/>
          <w:szCs w:val="22"/>
        </w:rPr>
        <w:t>djelovanje na javnom nadmetanju poslati preporučeno ili osobno na adresu Upravni odjel za upravljanje imovinom i gospodarstvo, Petra Preradovića 10 s naznakom „PRIJAVA NA NATJEČAJ</w:t>
      </w:r>
      <w:r w:rsidR="00A345B2" w:rsidRPr="004F7F50">
        <w:rPr>
          <w:sz w:val="22"/>
          <w:szCs w:val="22"/>
        </w:rPr>
        <w:t xml:space="preserve"> (</w:t>
      </w:r>
      <w:r w:rsidR="00A345B2" w:rsidRPr="00FF5072">
        <w:rPr>
          <w:sz w:val="22"/>
          <w:szCs w:val="22"/>
          <w:u w:val="single"/>
        </w:rPr>
        <w:t xml:space="preserve">navesti </w:t>
      </w:r>
      <w:r w:rsidR="00700E5A" w:rsidRPr="00FF5072">
        <w:rPr>
          <w:sz w:val="22"/>
          <w:szCs w:val="22"/>
          <w:u w:val="single"/>
        </w:rPr>
        <w:t>redni broj</w:t>
      </w:r>
      <w:r w:rsidR="00A345B2" w:rsidRPr="00FF5072">
        <w:rPr>
          <w:sz w:val="22"/>
          <w:szCs w:val="22"/>
          <w:u w:val="single"/>
        </w:rPr>
        <w:t xml:space="preserve"> nekretnine za koju se prijavljuje</w:t>
      </w:r>
      <w:r w:rsidR="00A345B2" w:rsidRPr="00FF5072">
        <w:rPr>
          <w:sz w:val="22"/>
          <w:szCs w:val="22"/>
        </w:rPr>
        <w:t>)</w:t>
      </w:r>
      <w:r w:rsidR="00E51B83" w:rsidRPr="00FF5072">
        <w:rPr>
          <w:sz w:val="22"/>
          <w:szCs w:val="22"/>
        </w:rPr>
        <w:t>- ne otvaraj</w:t>
      </w:r>
      <w:r w:rsidR="00E51B83" w:rsidRPr="004F7F50">
        <w:rPr>
          <w:sz w:val="22"/>
          <w:szCs w:val="22"/>
        </w:rPr>
        <w:t>“</w:t>
      </w:r>
      <w:r w:rsidR="00A14216" w:rsidRPr="004F7F50">
        <w:rPr>
          <w:sz w:val="22"/>
          <w:szCs w:val="22"/>
        </w:rPr>
        <w:t xml:space="preserve">  </w:t>
      </w:r>
      <w:r w:rsidRPr="004F7F50">
        <w:rPr>
          <w:sz w:val="22"/>
          <w:szCs w:val="22"/>
        </w:rPr>
        <w:t xml:space="preserve"> </w:t>
      </w:r>
    </w:p>
    <w:p w:rsidR="00E51B83" w:rsidRPr="004F7F50" w:rsidRDefault="00E51B83" w:rsidP="00E51B83">
      <w:pPr>
        <w:autoSpaceDE w:val="0"/>
        <w:autoSpaceDN w:val="0"/>
        <w:adjustRightInd w:val="0"/>
        <w:ind w:left="360"/>
        <w:jc w:val="both"/>
        <w:rPr>
          <w:rFonts w:eastAsia="ArialMT"/>
          <w:b/>
          <w:sz w:val="22"/>
          <w:szCs w:val="22"/>
          <w:u w:val="single"/>
        </w:rPr>
      </w:pPr>
    </w:p>
    <w:p w:rsidR="00E51B83" w:rsidRPr="004F7F50" w:rsidRDefault="00E51B83" w:rsidP="006D7D48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  <w:u w:val="single"/>
        </w:rPr>
      </w:pPr>
      <w:r w:rsidRPr="00155717">
        <w:rPr>
          <w:b/>
          <w:sz w:val="22"/>
          <w:szCs w:val="22"/>
          <w:u w:val="single"/>
        </w:rPr>
        <w:t>Rok za podnošenja prijava je do</w:t>
      </w:r>
      <w:r w:rsidR="002D3660">
        <w:rPr>
          <w:b/>
          <w:sz w:val="22"/>
          <w:szCs w:val="22"/>
          <w:u w:val="single"/>
        </w:rPr>
        <w:t xml:space="preserve"> </w:t>
      </w:r>
      <w:r w:rsidR="00914F6B">
        <w:rPr>
          <w:b/>
          <w:sz w:val="22"/>
          <w:szCs w:val="22"/>
          <w:u w:val="single"/>
        </w:rPr>
        <w:t>četvrtka</w:t>
      </w:r>
      <w:r w:rsidR="00097768">
        <w:rPr>
          <w:b/>
          <w:sz w:val="22"/>
          <w:szCs w:val="22"/>
          <w:u w:val="single"/>
        </w:rPr>
        <w:t xml:space="preserve"> </w:t>
      </w:r>
      <w:r w:rsidR="000767D0">
        <w:rPr>
          <w:b/>
          <w:sz w:val="22"/>
          <w:szCs w:val="22"/>
          <w:u w:val="single"/>
        </w:rPr>
        <w:t>1</w:t>
      </w:r>
      <w:r w:rsidR="00EC2138">
        <w:rPr>
          <w:b/>
          <w:sz w:val="22"/>
          <w:szCs w:val="22"/>
          <w:u w:val="single"/>
        </w:rPr>
        <w:t>5</w:t>
      </w:r>
      <w:r w:rsidR="000767D0">
        <w:rPr>
          <w:b/>
          <w:sz w:val="22"/>
          <w:szCs w:val="22"/>
          <w:u w:val="single"/>
        </w:rPr>
        <w:t xml:space="preserve">. </w:t>
      </w:r>
      <w:r w:rsidR="00097768">
        <w:rPr>
          <w:b/>
          <w:sz w:val="22"/>
          <w:szCs w:val="22"/>
          <w:u w:val="single"/>
        </w:rPr>
        <w:t>s</w:t>
      </w:r>
      <w:r w:rsidR="00EC2138">
        <w:rPr>
          <w:b/>
          <w:sz w:val="22"/>
          <w:szCs w:val="22"/>
          <w:u w:val="single"/>
        </w:rPr>
        <w:t>rpnja</w:t>
      </w:r>
      <w:r w:rsidR="00097768">
        <w:rPr>
          <w:b/>
          <w:sz w:val="22"/>
          <w:szCs w:val="22"/>
          <w:u w:val="single"/>
        </w:rPr>
        <w:t xml:space="preserve"> </w:t>
      </w:r>
      <w:r w:rsidRPr="00155717">
        <w:rPr>
          <w:b/>
          <w:sz w:val="22"/>
          <w:szCs w:val="22"/>
          <w:u w:val="single"/>
        </w:rPr>
        <w:t>20</w:t>
      </w:r>
      <w:r w:rsidR="002D3660">
        <w:rPr>
          <w:b/>
          <w:sz w:val="22"/>
          <w:szCs w:val="22"/>
          <w:u w:val="single"/>
        </w:rPr>
        <w:t>2</w:t>
      </w:r>
      <w:r w:rsidR="0091212C">
        <w:rPr>
          <w:b/>
          <w:sz w:val="22"/>
          <w:szCs w:val="22"/>
          <w:u w:val="single"/>
        </w:rPr>
        <w:t>1</w:t>
      </w:r>
      <w:r w:rsidRPr="00155717">
        <w:rPr>
          <w:b/>
          <w:sz w:val="22"/>
          <w:szCs w:val="22"/>
          <w:u w:val="single"/>
        </w:rPr>
        <w:t xml:space="preserve">. godine do </w:t>
      </w:r>
      <w:r w:rsidR="005B3B61">
        <w:rPr>
          <w:b/>
          <w:sz w:val="22"/>
          <w:szCs w:val="22"/>
          <w:u w:val="single"/>
        </w:rPr>
        <w:t>9.</w:t>
      </w:r>
      <w:r w:rsidR="001F00EC">
        <w:rPr>
          <w:b/>
          <w:sz w:val="22"/>
          <w:szCs w:val="22"/>
          <w:u w:val="single"/>
        </w:rPr>
        <w:t>0</w:t>
      </w:r>
      <w:r w:rsidR="005B3B61">
        <w:rPr>
          <w:b/>
          <w:sz w:val="22"/>
          <w:szCs w:val="22"/>
          <w:u w:val="single"/>
        </w:rPr>
        <w:t>0</w:t>
      </w:r>
      <w:r w:rsidRPr="00155717">
        <w:rPr>
          <w:b/>
          <w:sz w:val="22"/>
          <w:szCs w:val="22"/>
          <w:u w:val="single"/>
        </w:rPr>
        <w:t xml:space="preserve"> sati ka</w:t>
      </w:r>
      <w:r w:rsidR="0031191B" w:rsidRPr="00155717">
        <w:rPr>
          <w:b/>
          <w:sz w:val="22"/>
          <w:szCs w:val="22"/>
          <w:u w:val="single"/>
        </w:rPr>
        <w:t>da će</w:t>
      </w:r>
      <w:r w:rsidR="0031191B" w:rsidRPr="004F7F50">
        <w:rPr>
          <w:b/>
          <w:sz w:val="22"/>
          <w:szCs w:val="22"/>
          <w:u w:val="single"/>
        </w:rPr>
        <w:t xml:space="preserve"> započeti javno nadmetanje u prostorijama Upravnog odjela za upravljanje imovinom i gospodarstvo, Petra Preradovića 10, 1.kat.</w:t>
      </w:r>
    </w:p>
    <w:p w:rsidR="00FB75A1" w:rsidRPr="004F7F50" w:rsidRDefault="00FB75A1" w:rsidP="00E51B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7928" w:rsidRPr="004F7F50" w:rsidRDefault="00FB75A1" w:rsidP="00127928">
      <w:pPr>
        <w:autoSpaceDE w:val="0"/>
        <w:autoSpaceDN w:val="0"/>
        <w:adjustRightInd w:val="0"/>
        <w:ind w:left="360"/>
        <w:jc w:val="both"/>
        <w:rPr>
          <w:rFonts w:eastAsia="ArialMT"/>
          <w:sz w:val="22"/>
          <w:szCs w:val="22"/>
        </w:rPr>
      </w:pPr>
      <w:r w:rsidRPr="004F7F50">
        <w:rPr>
          <w:sz w:val="22"/>
          <w:szCs w:val="22"/>
        </w:rPr>
        <w:lastRenderedPageBreak/>
        <w:t>Javnom nadmetanju mogu pristupiti ponuditelji ili njihovi punomoćnici, koji su predali prijavu za sudjelovanje u javnom nadmetanju</w:t>
      </w:r>
      <w:r w:rsidR="00B729A8" w:rsidRPr="004F7F50">
        <w:rPr>
          <w:sz w:val="22"/>
          <w:szCs w:val="22"/>
        </w:rPr>
        <w:t>.</w:t>
      </w:r>
      <w:r w:rsidRPr="004F7F50">
        <w:rPr>
          <w:sz w:val="22"/>
          <w:szCs w:val="22"/>
        </w:rPr>
        <w:t xml:space="preserve"> </w:t>
      </w:r>
      <w:r w:rsidRPr="004F7F50">
        <w:rPr>
          <w:rFonts w:eastAsia="ArialMT"/>
          <w:sz w:val="22"/>
          <w:szCs w:val="22"/>
        </w:rPr>
        <w:t xml:space="preserve">Kao dan predaje prijave smatra se dan predaje prijave na </w:t>
      </w:r>
      <w:r w:rsidR="00B729A8" w:rsidRPr="004F7F50">
        <w:rPr>
          <w:rFonts w:eastAsia="ArialMT"/>
          <w:sz w:val="22"/>
          <w:szCs w:val="22"/>
        </w:rPr>
        <w:t xml:space="preserve">navedenu </w:t>
      </w:r>
      <w:r w:rsidRPr="004F7F50">
        <w:rPr>
          <w:rFonts w:eastAsia="ArialMT"/>
          <w:sz w:val="22"/>
          <w:szCs w:val="22"/>
        </w:rPr>
        <w:t>adresu, a ako je prijava poslana preporučenom pošiljkom, dan kada je ta prijava predana na poštu</w:t>
      </w:r>
      <w:r w:rsidR="008C1DD8" w:rsidRPr="004F7F50">
        <w:rPr>
          <w:rFonts w:eastAsia="ArialMT"/>
          <w:sz w:val="22"/>
          <w:szCs w:val="22"/>
        </w:rPr>
        <w:t>, uz uvjet da mora stići do krajnjeg roka za podnošenje prijava.</w:t>
      </w:r>
    </w:p>
    <w:p w:rsidR="006A686A" w:rsidRDefault="006A686A" w:rsidP="00127928">
      <w:pPr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</w:p>
    <w:p w:rsidR="00E51B83" w:rsidRPr="004F7F50" w:rsidRDefault="00E51B83" w:rsidP="00127928">
      <w:pPr>
        <w:autoSpaceDE w:val="0"/>
        <w:autoSpaceDN w:val="0"/>
        <w:adjustRightInd w:val="0"/>
        <w:ind w:left="360"/>
        <w:jc w:val="both"/>
        <w:rPr>
          <w:rFonts w:eastAsia="ArialMT"/>
          <w:sz w:val="22"/>
          <w:szCs w:val="22"/>
          <w:u w:val="single"/>
        </w:rPr>
      </w:pPr>
      <w:r w:rsidRPr="004F7F50">
        <w:rPr>
          <w:sz w:val="22"/>
          <w:szCs w:val="22"/>
          <w:u w:val="single"/>
        </w:rPr>
        <w:t>Osoba koja se prijavljuje mora obavezno uz prijavu dostaviti:</w:t>
      </w:r>
    </w:p>
    <w:p w:rsidR="00AB2C11" w:rsidRPr="004F7F50" w:rsidRDefault="00AB2C11" w:rsidP="006D7D48">
      <w:pPr>
        <w:autoSpaceDE w:val="0"/>
        <w:autoSpaceDN w:val="0"/>
        <w:adjustRightInd w:val="0"/>
        <w:ind w:left="360"/>
        <w:jc w:val="both"/>
        <w:rPr>
          <w:rFonts w:eastAsia="ArialMT"/>
          <w:sz w:val="22"/>
          <w:szCs w:val="22"/>
        </w:rPr>
      </w:pPr>
      <w:r w:rsidRPr="004F7F50">
        <w:rPr>
          <w:rFonts w:eastAsia="ArialMT"/>
          <w:sz w:val="22"/>
          <w:szCs w:val="22"/>
        </w:rPr>
        <w:t>-</w:t>
      </w:r>
      <w:r w:rsidR="000D0177">
        <w:rPr>
          <w:rFonts w:eastAsia="ArialMT"/>
          <w:sz w:val="22"/>
          <w:szCs w:val="22"/>
        </w:rPr>
        <w:t xml:space="preserve"> </w:t>
      </w:r>
      <w:r w:rsidR="00465756" w:rsidRPr="004F7F50">
        <w:rPr>
          <w:rFonts w:eastAsia="ArialMT"/>
          <w:sz w:val="22"/>
          <w:szCs w:val="22"/>
        </w:rPr>
        <w:t>dokumentaciju koja sadrži osnovne podatke</w:t>
      </w:r>
      <w:r w:rsidRPr="004F7F50">
        <w:rPr>
          <w:rFonts w:eastAsia="ArialMT"/>
          <w:sz w:val="22"/>
          <w:szCs w:val="22"/>
        </w:rPr>
        <w:t xml:space="preserve"> </w:t>
      </w:r>
      <w:r w:rsidR="00465756" w:rsidRPr="004F7F50">
        <w:rPr>
          <w:rFonts w:eastAsia="ArialMT"/>
          <w:sz w:val="22"/>
          <w:szCs w:val="22"/>
        </w:rPr>
        <w:t>o ponuditelju uz odgovarajuće dokaze iz kojih</w:t>
      </w:r>
      <w:r w:rsidRPr="004F7F50">
        <w:rPr>
          <w:rFonts w:eastAsia="ArialMT"/>
          <w:sz w:val="22"/>
          <w:szCs w:val="22"/>
        </w:rPr>
        <w:t xml:space="preserve"> </w:t>
      </w:r>
      <w:r w:rsidR="00465756" w:rsidRPr="004F7F50">
        <w:rPr>
          <w:rFonts w:eastAsia="ArialMT"/>
          <w:sz w:val="22"/>
          <w:szCs w:val="22"/>
        </w:rPr>
        <w:t>proizlazi vjerodostojnost tih podataka (ime i</w:t>
      </w:r>
      <w:r w:rsidRPr="004F7F50">
        <w:rPr>
          <w:rFonts w:eastAsia="ArialMT"/>
          <w:sz w:val="22"/>
          <w:szCs w:val="22"/>
        </w:rPr>
        <w:t xml:space="preserve"> </w:t>
      </w:r>
      <w:r w:rsidR="00465756" w:rsidRPr="004F7F50">
        <w:rPr>
          <w:rFonts w:eastAsia="ArialMT"/>
          <w:sz w:val="22"/>
          <w:szCs w:val="22"/>
        </w:rPr>
        <w:t>prezime, odnosno naziv; adresu prebivališta,</w:t>
      </w:r>
      <w:r w:rsidRPr="004F7F50">
        <w:rPr>
          <w:rFonts w:eastAsia="ArialMT"/>
          <w:sz w:val="22"/>
          <w:szCs w:val="22"/>
        </w:rPr>
        <w:t xml:space="preserve"> </w:t>
      </w:r>
      <w:r w:rsidR="00465756" w:rsidRPr="004F7F50">
        <w:rPr>
          <w:rFonts w:eastAsia="ArialMT"/>
          <w:sz w:val="22"/>
          <w:szCs w:val="22"/>
        </w:rPr>
        <w:t>odnosno sjedišta; OIB; dokaz o državljanstvu</w:t>
      </w:r>
      <w:r w:rsidRPr="004F7F50">
        <w:rPr>
          <w:rFonts w:eastAsia="ArialMT"/>
          <w:sz w:val="22"/>
          <w:szCs w:val="22"/>
        </w:rPr>
        <w:t xml:space="preserve"> </w:t>
      </w:r>
      <w:r w:rsidR="00465756" w:rsidRPr="004F7F50">
        <w:rPr>
          <w:rFonts w:eastAsia="ArialMT"/>
          <w:sz w:val="22"/>
          <w:szCs w:val="22"/>
        </w:rPr>
        <w:t>za fizičke, odnosno dokaz o upisu u sudski,</w:t>
      </w:r>
      <w:r w:rsidRPr="004F7F50">
        <w:rPr>
          <w:rFonts w:eastAsia="ArialMT"/>
          <w:sz w:val="22"/>
          <w:szCs w:val="22"/>
        </w:rPr>
        <w:t xml:space="preserve"> </w:t>
      </w:r>
      <w:r w:rsidR="00465756" w:rsidRPr="004F7F50">
        <w:rPr>
          <w:rFonts w:eastAsia="ArialMT"/>
          <w:sz w:val="22"/>
          <w:szCs w:val="22"/>
        </w:rPr>
        <w:t>obrtni ili drugi odgovarajući registar za pravne</w:t>
      </w:r>
      <w:r w:rsidRPr="004F7F50">
        <w:rPr>
          <w:rFonts w:eastAsia="ArialMT"/>
          <w:sz w:val="22"/>
          <w:szCs w:val="22"/>
        </w:rPr>
        <w:t xml:space="preserve"> </w:t>
      </w:r>
      <w:r w:rsidR="00465756" w:rsidRPr="004F7F50">
        <w:rPr>
          <w:rFonts w:eastAsia="ArialMT"/>
          <w:sz w:val="22"/>
          <w:szCs w:val="22"/>
        </w:rPr>
        <w:t>osobe);</w:t>
      </w:r>
    </w:p>
    <w:p w:rsidR="00465756" w:rsidRPr="004F7F50" w:rsidRDefault="00465756" w:rsidP="006D7D48">
      <w:pPr>
        <w:autoSpaceDE w:val="0"/>
        <w:autoSpaceDN w:val="0"/>
        <w:adjustRightInd w:val="0"/>
        <w:ind w:left="360"/>
        <w:jc w:val="both"/>
        <w:rPr>
          <w:rFonts w:eastAsia="ArialMT"/>
          <w:sz w:val="22"/>
          <w:szCs w:val="22"/>
        </w:rPr>
      </w:pPr>
      <w:r w:rsidRPr="004F7F50">
        <w:rPr>
          <w:rFonts w:eastAsia="ArialMT"/>
          <w:sz w:val="22"/>
          <w:szCs w:val="22"/>
        </w:rPr>
        <w:t>- izvornik ili ovjerenu presliku potvrde o nepostojanju</w:t>
      </w:r>
      <w:r w:rsidR="00AB2C11" w:rsidRPr="004F7F50">
        <w:rPr>
          <w:rFonts w:eastAsia="ArialMT"/>
          <w:sz w:val="22"/>
          <w:szCs w:val="22"/>
        </w:rPr>
        <w:t xml:space="preserve"> </w:t>
      </w:r>
      <w:r w:rsidRPr="004F7F50">
        <w:rPr>
          <w:rFonts w:eastAsia="ArialMT"/>
          <w:sz w:val="22"/>
          <w:szCs w:val="22"/>
        </w:rPr>
        <w:t>poreznog duga nadležne Porezne uprave,</w:t>
      </w:r>
      <w:r w:rsidR="006D7D48" w:rsidRPr="004F7F50">
        <w:rPr>
          <w:rFonts w:eastAsia="ArialMT"/>
          <w:sz w:val="22"/>
          <w:szCs w:val="22"/>
        </w:rPr>
        <w:t xml:space="preserve"> </w:t>
      </w:r>
      <w:r w:rsidRPr="004F7F50">
        <w:rPr>
          <w:rFonts w:eastAsia="ArialMT"/>
          <w:sz w:val="22"/>
          <w:szCs w:val="22"/>
        </w:rPr>
        <w:t>koja ne smije biti starija od 30 dana od dana</w:t>
      </w:r>
      <w:r w:rsidR="00AB2C11" w:rsidRPr="004F7F50">
        <w:rPr>
          <w:rFonts w:eastAsia="ArialMT"/>
          <w:sz w:val="22"/>
          <w:szCs w:val="22"/>
        </w:rPr>
        <w:t xml:space="preserve"> </w:t>
      </w:r>
      <w:r w:rsidRPr="004F7F50">
        <w:rPr>
          <w:rFonts w:eastAsia="ArialMT"/>
          <w:sz w:val="22"/>
          <w:szCs w:val="22"/>
        </w:rPr>
        <w:t>objave javnog poziva;</w:t>
      </w:r>
    </w:p>
    <w:p w:rsidR="00465756" w:rsidRPr="004F7F50" w:rsidRDefault="00465756" w:rsidP="006D7D48">
      <w:pPr>
        <w:autoSpaceDE w:val="0"/>
        <w:autoSpaceDN w:val="0"/>
        <w:adjustRightInd w:val="0"/>
        <w:ind w:left="360"/>
        <w:jc w:val="both"/>
        <w:rPr>
          <w:rFonts w:eastAsia="ArialMT"/>
          <w:sz w:val="22"/>
          <w:szCs w:val="22"/>
        </w:rPr>
      </w:pPr>
      <w:r w:rsidRPr="004F7F50">
        <w:rPr>
          <w:rFonts w:eastAsia="ArialMT"/>
          <w:sz w:val="22"/>
          <w:szCs w:val="22"/>
        </w:rPr>
        <w:t>- izvornik ili ovjerenu presliku potvrde upravnog</w:t>
      </w:r>
      <w:r w:rsidR="00AB2C11" w:rsidRPr="004F7F50">
        <w:rPr>
          <w:rFonts w:eastAsia="ArialMT"/>
          <w:sz w:val="22"/>
          <w:szCs w:val="22"/>
        </w:rPr>
        <w:t xml:space="preserve"> </w:t>
      </w:r>
      <w:r w:rsidRPr="004F7F50">
        <w:rPr>
          <w:rFonts w:eastAsia="ArialMT"/>
          <w:sz w:val="22"/>
          <w:szCs w:val="22"/>
        </w:rPr>
        <w:t>odjela nadležnog za financije o nepostojanju</w:t>
      </w:r>
      <w:r w:rsidR="00B729A8" w:rsidRPr="004F7F50">
        <w:rPr>
          <w:rFonts w:eastAsia="ArialMT"/>
          <w:sz w:val="22"/>
          <w:szCs w:val="22"/>
        </w:rPr>
        <w:t xml:space="preserve"> </w:t>
      </w:r>
      <w:r w:rsidRPr="004F7F50">
        <w:rPr>
          <w:rFonts w:eastAsia="ArialMT"/>
          <w:sz w:val="22"/>
          <w:szCs w:val="22"/>
        </w:rPr>
        <w:t>dugovanja prema Gradu Varaždinu, koja ne</w:t>
      </w:r>
      <w:r w:rsidR="00AB2C11" w:rsidRPr="004F7F50">
        <w:rPr>
          <w:rFonts w:eastAsia="ArialMT"/>
          <w:sz w:val="22"/>
          <w:szCs w:val="22"/>
        </w:rPr>
        <w:t xml:space="preserve"> </w:t>
      </w:r>
      <w:r w:rsidRPr="004F7F50">
        <w:rPr>
          <w:rFonts w:eastAsia="ArialMT"/>
          <w:sz w:val="22"/>
          <w:szCs w:val="22"/>
        </w:rPr>
        <w:t>smije biti starija od 30 dana od dana objave</w:t>
      </w:r>
      <w:r w:rsidR="00B729A8" w:rsidRPr="004F7F50">
        <w:rPr>
          <w:rFonts w:eastAsia="ArialMT"/>
          <w:sz w:val="22"/>
          <w:szCs w:val="22"/>
        </w:rPr>
        <w:t xml:space="preserve"> </w:t>
      </w:r>
      <w:r w:rsidRPr="004F7F50">
        <w:rPr>
          <w:rFonts w:eastAsia="ArialMT"/>
          <w:sz w:val="22"/>
          <w:szCs w:val="22"/>
        </w:rPr>
        <w:t>javnog poziva;</w:t>
      </w:r>
    </w:p>
    <w:p w:rsidR="00465756" w:rsidRPr="004F7F50" w:rsidRDefault="00465756" w:rsidP="006D7D48">
      <w:pPr>
        <w:autoSpaceDE w:val="0"/>
        <w:autoSpaceDN w:val="0"/>
        <w:adjustRightInd w:val="0"/>
        <w:ind w:firstLine="360"/>
        <w:jc w:val="both"/>
        <w:rPr>
          <w:rFonts w:eastAsia="ArialMT"/>
          <w:sz w:val="22"/>
          <w:szCs w:val="22"/>
        </w:rPr>
      </w:pPr>
      <w:r w:rsidRPr="004F7F50">
        <w:rPr>
          <w:rFonts w:eastAsia="ArialMT"/>
          <w:sz w:val="22"/>
          <w:szCs w:val="22"/>
        </w:rPr>
        <w:t>- dokaz o izvršenoj uplati jamčevine;</w:t>
      </w:r>
    </w:p>
    <w:p w:rsidR="00AB2C11" w:rsidRPr="004F7F50" w:rsidRDefault="00465756" w:rsidP="006D7D4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F7F50">
        <w:rPr>
          <w:rFonts w:eastAsia="ArialMT"/>
          <w:sz w:val="22"/>
          <w:szCs w:val="22"/>
        </w:rPr>
        <w:t>- vlastoručno potpisanu izjavu ponuditelja kojom</w:t>
      </w:r>
      <w:r w:rsidR="00AB2C11" w:rsidRPr="004F7F50">
        <w:rPr>
          <w:rFonts w:eastAsia="ArialMT"/>
          <w:sz w:val="22"/>
          <w:szCs w:val="22"/>
        </w:rPr>
        <w:t xml:space="preserve"> </w:t>
      </w:r>
      <w:r w:rsidRPr="004F7F50">
        <w:rPr>
          <w:rFonts w:eastAsia="ArialMT"/>
          <w:sz w:val="22"/>
          <w:szCs w:val="22"/>
        </w:rPr>
        <w:t>se obvezuje da će, u slučaju ako njegova ponuda</w:t>
      </w:r>
      <w:r w:rsidR="00AB2C11" w:rsidRPr="004F7F50">
        <w:rPr>
          <w:rFonts w:eastAsia="ArialMT"/>
          <w:sz w:val="22"/>
          <w:szCs w:val="22"/>
        </w:rPr>
        <w:t xml:space="preserve"> </w:t>
      </w:r>
      <w:r w:rsidRPr="004F7F50">
        <w:rPr>
          <w:rFonts w:eastAsia="ArialMT"/>
          <w:sz w:val="22"/>
          <w:szCs w:val="22"/>
        </w:rPr>
        <w:t>bude prihvaćena, sklopiti ugovor o kupoprodaji</w:t>
      </w:r>
      <w:r w:rsidR="00AB2C11" w:rsidRPr="004F7F50">
        <w:rPr>
          <w:rFonts w:eastAsia="ArialMT"/>
          <w:sz w:val="22"/>
          <w:szCs w:val="22"/>
        </w:rPr>
        <w:t xml:space="preserve"> </w:t>
      </w:r>
      <w:r w:rsidR="000D0177">
        <w:rPr>
          <w:rFonts w:eastAsia="ArialMT"/>
          <w:sz w:val="22"/>
          <w:szCs w:val="22"/>
        </w:rPr>
        <w:t xml:space="preserve">odnosno zakupu </w:t>
      </w:r>
      <w:r w:rsidRPr="004F7F50">
        <w:rPr>
          <w:rFonts w:eastAsia="ArialMT"/>
          <w:sz w:val="22"/>
          <w:szCs w:val="22"/>
        </w:rPr>
        <w:t>o vlastitom trošku, potvrđuje da u cijelosti prihvaća</w:t>
      </w:r>
      <w:r w:rsidR="00AB2C11" w:rsidRPr="004F7F50">
        <w:rPr>
          <w:rFonts w:eastAsia="ArialMT"/>
          <w:sz w:val="22"/>
          <w:szCs w:val="22"/>
        </w:rPr>
        <w:t xml:space="preserve"> </w:t>
      </w:r>
      <w:r w:rsidRPr="004F7F50">
        <w:rPr>
          <w:rFonts w:eastAsia="ArialMT"/>
          <w:sz w:val="22"/>
          <w:szCs w:val="22"/>
        </w:rPr>
        <w:t>uvjete natječaja te da njegova ponuda</w:t>
      </w:r>
      <w:r w:rsidR="00AB2C11" w:rsidRPr="004F7F50">
        <w:rPr>
          <w:rFonts w:eastAsia="ArialMT"/>
          <w:sz w:val="22"/>
          <w:szCs w:val="22"/>
        </w:rPr>
        <w:t xml:space="preserve"> </w:t>
      </w:r>
      <w:r w:rsidRPr="004F7F50">
        <w:rPr>
          <w:rFonts w:eastAsia="ArialMT"/>
          <w:sz w:val="22"/>
          <w:szCs w:val="22"/>
        </w:rPr>
        <w:t>ostaje na snazi 90 dana, rač</w:t>
      </w:r>
      <w:r w:rsidR="00A0481C" w:rsidRPr="004F7F50">
        <w:rPr>
          <w:rFonts w:eastAsia="ArialMT"/>
          <w:sz w:val="22"/>
          <w:szCs w:val="22"/>
        </w:rPr>
        <w:t>unajući od dana usmenog nadmetanja</w:t>
      </w:r>
      <w:r w:rsidRPr="004F7F50">
        <w:rPr>
          <w:rFonts w:eastAsia="ArialMT"/>
          <w:sz w:val="22"/>
          <w:szCs w:val="22"/>
        </w:rPr>
        <w:t>.</w:t>
      </w:r>
      <w:r w:rsidRPr="004F7F50">
        <w:rPr>
          <w:sz w:val="22"/>
          <w:szCs w:val="22"/>
        </w:rPr>
        <w:t xml:space="preserve"> </w:t>
      </w:r>
    </w:p>
    <w:p w:rsidR="00AB2C11" w:rsidRPr="004F7F50" w:rsidRDefault="00AB2C11" w:rsidP="00AB2C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7F50">
        <w:rPr>
          <w:sz w:val="22"/>
          <w:szCs w:val="22"/>
        </w:rPr>
        <w:t>Jamčevina iznosi 10% početne vrijednosti parcele za koju se ponuditelj natječe, a plaća se na IBAN Grada Varaždina HR3423400091847200008 uz naznaku jamčevina, poziv na broj 68 7706-OIB.</w:t>
      </w:r>
    </w:p>
    <w:p w:rsidR="00A14216" w:rsidRPr="004F7F50" w:rsidRDefault="00A14216" w:rsidP="00A142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7F50">
        <w:rPr>
          <w:rFonts w:eastAsia="ArialMT"/>
          <w:sz w:val="22"/>
          <w:szCs w:val="22"/>
        </w:rPr>
        <w:t xml:space="preserve"> </w:t>
      </w:r>
      <w:r w:rsidR="00B415EC" w:rsidRPr="004F7F50">
        <w:rPr>
          <w:rFonts w:eastAsia="ArialMT"/>
          <w:sz w:val="22"/>
          <w:szCs w:val="22"/>
        </w:rPr>
        <w:t>Najpovoljnijim ponuditeljem smatra se ponuditelj koji ponudi najvišu cijenu, uz uvjet da ispunjava i sve druge uvjete javnog nadmetanja. U sl</w:t>
      </w:r>
      <w:r w:rsidR="00F10DC8">
        <w:rPr>
          <w:rFonts w:eastAsia="ArialMT"/>
          <w:sz w:val="22"/>
          <w:szCs w:val="22"/>
        </w:rPr>
        <w:t>učaju odustajanja</w:t>
      </w:r>
      <w:r w:rsidR="00B415EC" w:rsidRPr="004F7F50">
        <w:rPr>
          <w:rFonts w:eastAsia="ArialMT"/>
          <w:sz w:val="22"/>
          <w:szCs w:val="22"/>
        </w:rPr>
        <w:t xml:space="preserve"> prvog najpovoljnijeg ponuditelja, najpovoljnijim ponuditeljem smatra se prvi sljedeći ponuditelj koji je ponudio najvišu cijenu uz uvjet da ispunjava i sve druge uvjete javnog nadmetanja.</w:t>
      </w:r>
    </w:p>
    <w:p w:rsidR="00B53ECE" w:rsidRPr="004F7F50" w:rsidRDefault="00CC2EDC" w:rsidP="00A142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7F50">
        <w:rPr>
          <w:sz w:val="22"/>
          <w:szCs w:val="22"/>
        </w:rPr>
        <w:t xml:space="preserve">Ponuditelj koji je uspio u javnom nadmetanju dužan je sklopiti ugovor o kupoprodaji u roku od </w:t>
      </w:r>
      <w:r w:rsidR="00AF0669" w:rsidRPr="004F7F50">
        <w:rPr>
          <w:sz w:val="22"/>
          <w:szCs w:val="22"/>
        </w:rPr>
        <w:t>30</w:t>
      </w:r>
      <w:r w:rsidRPr="004F7F50">
        <w:rPr>
          <w:sz w:val="22"/>
          <w:szCs w:val="22"/>
        </w:rPr>
        <w:t xml:space="preserve"> dana od dana </w:t>
      </w:r>
      <w:r w:rsidR="006A686A">
        <w:rPr>
          <w:sz w:val="22"/>
          <w:szCs w:val="22"/>
        </w:rPr>
        <w:t>donošenja Zaključka o prodaji</w:t>
      </w:r>
      <w:r w:rsidR="00053B30" w:rsidRPr="004F7F50">
        <w:rPr>
          <w:sz w:val="22"/>
          <w:szCs w:val="22"/>
        </w:rPr>
        <w:t>. Ako</w:t>
      </w:r>
      <w:r w:rsidRPr="004F7F50">
        <w:rPr>
          <w:sz w:val="22"/>
          <w:szCs w:val="22"/>
        </w:rPr>
        <w:t xml:space="preserve"> ponuditelj koji uspije u javnom nadmetanju ne sklopi ugovor u gore navedenom roku ili odbije sklopiti ugovor, jamčevina</w:t>
      </w:r>
      <w:r w:rsidR="00A85E65" w:rsidRPr="004F7F50">
        <w:rPr>
          <w:sz w:val="22"/>
          <w:szCs w:val="22"/>
        </w:rPr>
        <w:t xml:space="preserve"> mu</w:t>
      </w:r>
      <w:r w:rsidRPr="004F7F50">
        <w:rPr>
          <w:sz w:val="22"/>
          <w:szCs w:val="22"/>
        </w:rPr>
        <w:t xml:space="preserve"> se ne vraća. </w:t>
      </w:r>
      <w:r w:rsidR="00296AC1" w:rsidRPr="004F7F50">
        <w:rPr>
          <w:sz w:val="22"/>
          <w:szCs w:val="22"/>
        </w:rPr>
        <w:t xml:space="preserve">Kupac je dužan kupoprodajnu cijenu za kupljenu nekretninu platiti najkasnije u roku od 30 dana od dana sklapanja kupoprodajnog Ugovora. </w:t>
      </w:r>
      <w:r w:rsidRPr="004F7F50">
        <w:rPr>
          <w:sz w:val="22"/>
          <w:szCs w:val="22"/>
        </w:rPr>
        <w:t>Ugovorom će se utvrditi svi</w:t>
      </w:r>
      <w:r w:rsidR="00296AC1" w:rsidRPr="004F7F50">
        <w:rPr>
          <w:sz w:val="22"/>
          <w:szCs w:val="22"/>
        </w:rPr>
        <w:t xml:space="preserve"> ostali</w:t>
      </w:r>
      <w:r w:rsidRPr="004F7F50">
        <w:rPr>
          <w:sz w:val="22"/>
          <w:szCs w:val="22"/>
        </w:rPr>
        <w:t xml:space="preserve"> uvjeti kupoprodaje. </w:t>
      </w:r>
    </w:p>
    <w:p w:rsidR="00A85E65" w:rsidRPr="004F7F50" w:rsidRDefault="00CC2EDC" w:rsidP="00A85E65">
      <w:pPr>
        <w:numPr>
          <w:ilvl w:val="0"/>
          <w:numId w:val="1"/>
        </w:numPr>
        <w:jc w:val="both"/>
        <w:rPr>
          <w:sz w:val="22"/>
          <w:szCs w:val="22"/>
        </w:rPr>
      </w:pPr>
      <w:r w:rsidRPr="004F7F50">
        <w:rPr>
          <w:sz w:val="22"/>
          <w:szCs w:val="22"/>
        </w:rPr>
        <w:t>Porez na promet nekretnina i troškove provedbe budućih ugovora snosi kupac, nakon plaćanja kupoprodajne cijene.</w:t>
      </w:r>
    </w:p>
    <w:p w:rsidR="00064C1A" w:rsidRDefault="00AF0669" w:rsidP="00A85E65">
      <w:pPr>
        <w:numPr>
          <w:ilvl w:val="0"/>
          <w:numId w:val="1"/>
        </w:numPr>
        <w:jc w:val="both"/>
        <w:rPr>
          <w:sz w:val="22"/>
          <w:szCs w:val="22"/>
        </w:rPr>
      </w:pPr>
      <w:r w:rsidRPr="004F7F50">
        <w:rPr>
          <w:sz w:val="22"/>
          <w:szCs w:val="22"/>
        </w:rPr>
        <w:t>Nekretninom se raspolaže po načelu „kupljeno-viđeno“</w:t>
      </w:r>
      <w:r w:rsidR="00A14216" w:rsidRPr="004F7F50">
        <w:rPr>
          <w:sz w:val="22"/>
          <w:szCs w:val="22"/>
        </w:rPr>
        <w:t>.</w:t>
      </w:r>
      <w:r w:rsidR="006A686A">
        <w:rPr>
          <w:sz w:val="22"/>
          <w:szCs w:val="22"/>
        </w:rPr>
        <w:t xml:space="preserve"> </w:t>
      </w:r>
    </w:p>
    <w:p w:rsidR="00AF0669" w:rsidRPr="004F7F50" w:rsidRDefault="006A686A" w:rsidP="00A85E6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Postup</w:t>
      </w:r>
      <w:r w:rsidR="00064C1A">
        <w:rPr>
          <w:sz w:val="22"/>
          <w:szCs w:val="22"/>
        </w:rPr>
        <w:t>a</w:t>
      </w:r>
      <w:r>
        <w:rPr>
          <w:sz w:val="22"/>
          <w:szCs w:val="22"/>
        </w:rPr>
        <w:t>k prodaje je neupravni postupak.</w:t>
      </w:r>
    </w:p>
    <w:p w:rsidR="0074432D" w:rsidRPr="004F7F50" w:rsidRDefault="0074432D" w:rsidP="00064C1A">
      <w:pPr>
        <w:numPr>
          <w:ilvl w:val="0"/>
          <w:numId w:val="1"/>
        </w:numPr>
        <w:jc w:val="both"/>
        <w:rPr>
          <w:sz w:val="22"/>
          <w:szCs w:val="22"/>
        </w:rPr>
      </w:pPr>
      <w:r w:rsidRPr="004F7F50">
        <w:rPr>
          <w:sz w:val="22"/>
          <w:szCs w:val="22"/>
        </w:rPr>
        <w:t>Nepravodobne i nepotpune prijave neće se razmatrati</w:t>
      </w:r>
      <w:r w:rsidR="00A14216" w:rsidRPr="004F7F50">
        <w:rPr>
          <w:sz w:val="22"/>
          <w:szCs w:val="22"/>
        </w:rPr>
        <w:t>.</w:t>
      </w:r>
    </w:p>
    <w:p w:rsidR="00390547" w:rsidRPr="004F7F50" w:rsidRDefault="00A96A05" w:rsidP="00390547">
      <w:pPr>
        <w:numPr>
          <w:ilvl w:val="0"/>
          <w:numId w:val="1"/>
        </w:numPr>
        <w:jc w:val="both"/>
        <w:rPr>
          <w:sz w:val="22"/>
          <w:szCs w:val="22"/>
        </w:rPr>
      </w:pPr>
      <w:r w:rsidRPr="004F7F50">
        <w:rPr>
          <w:sz w:val="22"/>
          <w:szCs w:val="22"/>
        </w:rPr>
        <w:t>Za o</w:t>
      </w:r>
      <w:r w:rsidR="00CC2EDC" w:rsidRPr="004F7F50">
        <w:rPr>
          <w:sz w:val="22"/>
          <w:szCs w:val="22"/>
        </w:rPr>
        <w:t xml:space="preserve">stale informacije i </w:t>
      </w:r>
      <w:r w:rsidR="00A76565" w:rsidRPr="004F7F50">
        <w:rPr>
          <w:sz w:val="22"/>
          <w:szCs w:val="22"/>
        </w:rPr>
        <w:t>dogovor oko eventualnog razgleda nekretnine nazvati</w:t>
      </w:r>
      <w:r w:rsidR="00CC2EDC" w:rsidRPr="004F7F50">
        <w:rPr>
          <w:sz w:val="22"/>
          <w:szCs w:val="22"/>
        </w:rPr>
        <w:t xml:space="preserve"> na telefon: </w:t>
      </w:r>
      <w:r w:rsidR="0036169A">
        <w:rPr>
          <w:sz w:val="22"/>
          <w:szCs w:val="22"/>
        </w:rPr>
        <w:t>042 658 010</w:t>
      </w:r>
      <w:r w:rsidR="00EC2138">
        <w:rPr>
          <w:sz w:val="22"/>
          <w:szCs w:val="22"/>
        </w:rPr>
        <w:t xml:space="preserve"> ili 042 658 034</w:t>
      </w:r>
      <w:r w:rsidR="002D3660">
        <w:rPr>
          <w:sz w:val="22"/>
          <w:szCs w:val="22"/>
        </w:rPr>
        <w:t>.</w:t>
      </w:r>
    </w:p>
    <w:p w:rsidR="00CC2EDC" w:rsidRDefault="00CC2EDC" w:rsidP="00390547">
      <w:pPr>
        <w:numPr>
          <w:ilvl w:val="0"/>
          <w:numId w:val="1"/>
        </w:numPr>
        <w:jc w:val="both"/>
        <w:rPr>
          <w:sz w:val="22"/>
          <w:szCs w:val="22"/>
        </w:rPr>
      </w:pPr>
      <w:r w:rsidRPr="004F7F50">
        <w:rPr>
          <w:sz w:val="22"/>
          <w:szCs w:val="22"/>
        </w:rPr>
        <w:t xml:space="preserve">Grad Varaždin pridržava pravo </w:t>
      </w:r>
      <w:r w:rsidR="0074432D" w:rsidRPr="004F7F50">
        <w:rPr>
          <w:sz w:val="22"/>
          <w:szCs w:val="22"/>
        </w:rPr>
        <w:t>da odustane od prodaje u svako doba</w:t>
      </w:r>
      <w:r w:rsidRPr="004F7F50">
        <w:rPr>
          <w:sz w:val="22"/>
          <w:szCs w:val="22"/>
        </w:rPr>
        <w:t xml:space="preserve"> sve do </w:t>
      </w:r>
      <w:r w:rsidR="0074432D" w:rsidRPr="004F7F50">
        <w:rPr>
          <w:sz w:val="22"/>
          <w:szCs w:val="22"/>
        </w:rPr>
        <w:t>donošenja odluke o odabiru najpovoljnijeg ponuditelja</w:t>
      </w:r>
      <w:r w:rsidR="00B02F4B" w:rsidRPr="004F7F50">
        <w:rPr>
          <w:sz w:val="22"/>
          <w:szCs w:val="22"/>
        </w:rPr>
        <w:t>, odnosno Grad Varaždin pridržava pravo da ne izabere niti jednog ponuditelja u kojem slučaju se natječaj poništava</w:t>
      </w:r>
      <w:r w:rsidR="002D1D9A" w:rsidRPr="004F7F50">
        <w:rPr>
          <w:sz w:val="22"/>
          <w:szCs w:val="22"/>
        </w:rPr>
        <w:t>.</w:t>
      </w:r>
    </w:p>
    <w:p w:rsidR="00855E04" w:rsidRDefault="00855E04" w:rsidP="00855E04">
      <w:pPr>
        <w:jc w:val="both"/>
        <w:rPr>
          <w:sz w:val="22"/>
          <w:szCs w:val="22"/>
        </w:rPr>
      </w:pPr>
    </w:p>
    <w:p w:rsidR="00855E04" w:rsidRDefault="00855E04" w:rsidP="00855E04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963"/>
        <w:gridCol w:w="2964"/>
        <w:gridCol w:w="2964"/>
      </w:tblGrid>
      <w:tr w:rsidR="00855E04" w:rsidRPr="005D122E" w:rsidTr="005D122E">
        <w:tc>
          <w:tcPr>
            <w:tcW w:w="2963" w:type="dxa"/>
          </w:tcPr>
          <w:p w:rsidR="00855E04" w:rsidRPr="005D122E" w:rsidRDefault="00855E04" w:rsidP="005D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855E04" w:rsidRPr="005D122E" w:rsidRDefault="00855E04" w:rsidP="005D12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4" w:type="dxa"/>
          </w:tcPr>
          <w:p w:rsidR="00855E04" w:rsidRPr="005D122E" w:rsidRDefault="00855E04" w:rsidP="005D122E">
            <w:pPr>
              <w:jc w:val="center"/>
              <w:rPr>
                <w:b/>
                <w:sz w:val="22"/>
                <w:szCs w:val="22"/>
              </w:rPr>
            </w:pPr>
            <w:r w:rsidRPr="005D122E">
              <w:rPr>
                <w:b/>
                <w:sz w:val="22"/>
                <w:szCs w:val="22"/>
              </w:rPr>
              <w:t>GRADONAČELNIK</w:t>
            </w:r>
          </w:p>
          <w:p w:rsidR="00855E04" w:rsidRPr="005D122E" w:rsidRDefault="00855E04" w:rsidP="005D122E">
            <w:pPr>
              <w:jc w:val="center"/>
              <w:rPr>
                <w:b/>
                <w:sz w:val="22"/>
                <w:szCs w:val="22"/>
              </w:rPr>
            </w:pPr>
            <w:r w:rsidRPr="005D122E">
              <w:rPr>
                <w:b/>
                <w:sz w:val="22"/>
                <w:szCs w:val="22"/>
              </w:rPr>
              <w:t>dr.sc. Neven Bosilj</w:t>
            </w:r>
          </w:p>
        </w:tc>
      </w:tr>
    </w:tbl>
    <w:p w:rsidR="00855E04" w:rsidRPr="004F7F50" w:rsidRDefault="00855E04" w:rsidP="00855E04">
      <w:pPr>
        <w:jc w:val="both"/>
        <w:rPr>
          <w:sz w:val="22"/>
          <w:szCs w:val="22"/>
        </w:rPr>
      </w:pPr>
    </w:p>
    <w:sectPr w:rsidR="00855E04" w:rsidRPr="004F7F50" w:rsidSect="005A1F76">
      <w:pgSz w:w="11907" w:h="16840" w:code="9"/>
      <w:pgMar w:top="680" w:right="1418" w:bottom="1418" w:left="181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B4" w:rsidRDefault="003128B4">
      <w:r>
        <w:separator/>
      </w:r>
    </w:p>
  </w:endnote>
  <w:endnote w:type="continuationSeparator" w:id="0">
    <w:p w:rsidR="003128B4" w:rsidRDefault="0031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B4" w:rsidRDefault="003128B4">
      <w:r>
        <w:separator/>
      </w:r>
    </w:p>
  </w:footnote>
  <w:footnote w:type="continuationSeparator" w:id="0">
    <w:p w:rsidR="003128B4" w:rsidRDefault="00312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FF7"/>
    <w:multiLevelType w:val="hybridMultilevel"/>
    <w:tmpl w:val="76BEE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31F2"/>
    <w:multiLevelType w:val="hybridMultilevel"/>
    <w:tmpl w:val="47260C84"/>
    <w:lvl w:ilvl="0" w:tplc="4AB0C42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BD0275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90B30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180BDF"/>
    <w:multiLevelType w:val="hybridMultilevel"/>
    <w:tmpl w:val="FBD0F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20702"/>
    <w:multiLevelType w:val="hybridMultilevel"/>
    <w:tmpl w:val="020E0F72"/>
    <w:lvl w:ilvl="0" w:tplc="D3CA8A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05A13"/>
    <w:multiLevelType w:val="hybridMultilevel"/>
    <w:tmpl w:val="99EC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5079"/>
    <w:multiLevelType w:val="hybridMultilevel"/>
    <w:tmpl w:val="1480E8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981D30"/>
    <w:multiLevelType w:val="hybridMultilevel"/>
    <w:tmpl w:val="00122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538D5"/>
    <w:multiLevelType w:val="hybridMultilevel"/>
    <w:tmpl w:val="083AEB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E3553"/>
    <w:multiLevelType w:val="hybridMultilevel"/>
    <w:tmpl w:val="43D6D5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065E49"/>
    <w:multiLevelType w:val="hybridMultilevel"/>
    <w:tmpl w:val="A7F4B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4D5C"/>
    <w:multiLevelType w:val="hybridMultilevel"/>
    <w:tmpl w:val="F60CF158"/>
    <w:lvl w:ilvl="0" w:tplc="4AB0C424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F80658"/>
    <w:multiLevelType w:val="hybridMultilevel"/>
    <w:tmpl w:val="9C2CD1A0"/>
    <w:lvl w:ilvl="0" w:tplc="609CAC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E84DE7"/>
    <w:multiLevelType w:val="hybridMultilevel"/>
    <w:tmpl w:val="BB02C804"/>
    <w:lvl w:ilvl="0" w:tplc="4DB4449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D6"/>
    <w:rsid w:val="00011433"/>
    <w:rsid w:val="0001329C"/>
    <w:rsid w:val="00014416"/>
    <w:rsid w:val="0002184B"/>
    <w:rsid w:val="00027548"/>
    <w:rsid w:val="000332FD"/>
    <w:rsid w:val="00035A3F"/>
    <w:rsid w:val="00044C9C"/>
    <w:rsid w:val="00053B30"/>
    <w:rsid w:val="00060019"/>
    <w:rsid w:val="00064C1A"/>
    <w:rsid w:val="000767D0"/>
    <w:rsid w:val="000803FA"/>
    <w:rsid w:val="00085732"/>
    <w:rsid w:val="000870D1"/>
    <w:rsid w:val="00092221"/>
    <w:rsid w:val="000929FA"/>
    <w:rsid w:val="00097768"/>
    <w:rsid w:val="000A59FA"/>
    <w:rsid w:val="000A78E7"/>
    <w:rsid w:val="000A7BC3"/>
    <w:rsid w:val="000B415A"/>
    <w:rsid w:val="000D0177"/>
    <w:rsid w:val="000D4047"/>
    <w:rsid w:val="000E2857"/>
    <w:rsid w:val="00111909"/>
    <w:rsid w:val="00111ACA"/>
    <w:rsid w:val="001173A2"/>
    <w:rsid w:val="00125674"/>
    <w:rsid w:val="00127928"/>
    <w:rsid w:val="00145051"/>
    <w:rsid w:val="00150BB7"/>
    <w:rsid w:val="001523A0"/>
    <w:rsid w:val="00155717"/>
    <w:rsid w:val="0016511B"/>
    <w:rsid w:val="001670C2"/>
    <w:rsid w:val="001770A4"/>
    <w:rsid w:val="001829C6"/>
    <w:rsid w:val="0019552F"/>
    <w:rsid w:val="001A1F4D"/>
    <w:rsid w:val="001B36D5"/>
    <w:rsid w:val="001B7A07"/>
    <w:rsid w:val="001C7252"/>
    <w:rsid w:val="001D54E5"/>
    <w:rsid w:val="001F00EC"/>
    <w:rsid w:val="00214F6E"/>
    <w:rsid w:val="00221D2A"/>
    <w:rsid w:val="00227276"/>
    <w:rsid w:val="002305EA"/>
    <w:rsid w:val="002561CF"/>
    <w:rsid w:val="00260475"/>
    <w:rsid w:val="002663AE"/>
    <w:rsid w:val="002869D8"/>
    <w:rsid w:val="002935F7"/>
    <w:rsid w:val="00296AC1"/>
    <w:rsid w:val="002977D0"/>
    <w:rsid w:val="002A3546"/>
    <w:rsid w:val="002D1D9A"/>
    <w:rsid w:val="002D2BDA"/>
    <w:rsid w:val="002D3660"/>
    <w:rsid w:val="002E1F5B"/>
    <w:rsid w:val="002E501E"/>
    <w:rsid w:val="002E5A96"/>
    <w:rsid w:val="002F0C17"/>
    <w:rsid w:val="002F10FB"/>
    <w:rsid w:val="003058D0"/>
    <w:rsid w:val="0031191B"/>
    <w:rsid w:val="003128B4"/>
    <w:rsid w:val="00314389"/>
    <w:rsid w:val="0036169A"/>
    <w:rsid w:val="00365629"/>
    <w:rsid w:val="00366F23"/>
    <w:rsid w:val="00390547"/>
    <w:rsid w:val="0039597C"/>
    <w:rsid w:val="00396BD6"/>
    <w:rsid w:val="003A2AB6"/>
    <w:rsid w:val="003A5F77"/>
    <w:rsid w:val="003B10A9"/>
    <w:rsid w:val="003B45DA"/>
    <w:rsid w:val="003E16F5"/>
    <w:rsid w:val="003E32F5"/>
    <w:rsid w:val="003E7563"/>
    <w:rsid w:val="00402E96"/>
    <w:rsid w:val="004352FE"/>
    <w:rsid w:val="00451BBA"/>
    <w:rsid w:val="00465756"/>
    <w:rsid w:val="00466572"/>
    <w:rsid w:val="00472804"/>
    <w:rsid w:val="00495B0C"/>
    <w:rsid w:val="004967A6"/>
    <w:rsid w:val="004A04FC"/>
    <w:rsid w:val="004B7611"/>
    <w:rsid w:val="004C1927"/>
    <w:rsid w:val="004C677F"/>
    <w:rsid w:val="004D4836"/>
    <w:rsid w:val="004D5583"/>
    <w:rsid w:val="004E3FA0"/>
    <w:rsid w:val="004F4DE3"/>
    <w:rsid w:val="004F7F50"/>
    <w:rsid w:val="00500D24"/>
    <w:rsid w:val="00515DFC"/>
    <w:rsid w:val="00546916"/>
    <w:rsid w:val="00585AEB"/>
    <w:rsid w:val="005A0741"/>
    <w:rsid w:val="005A1F76"/>
    <w:rsid w:val="005A2CC2"/>
    <w:rsid w:val="005A4456"/>
    <w:rsid w:val="005B3B61"/>
    <w:rsid w:val="005C6BDC"/>
    <w:rsid w:val="005D0D9A"/>
    <w:rsid w:val="005D122E"/>
    <w:rsid w:val="005D12EC"/>
    <w:rsid w:val="005E046C"/>
    <w:rsid w:val="005E7481"/>
    <w:rsid w:val="005F4BC7"/>
    <w:rsid w:val="0060162E"/>
    <w:rsid w:val="00656B3B"/>
    <w:rsid w:val="0066401A"/>
    <w:rsid w:val="00674B1F"/>
    <w:rsid w:val="00686270"/>
    <w:rsid w:val="00695CC4"/>
    <w:rsid w:val="006A0D32"/>
    <w:rsid w:val="006A172A"/>
    <w:rsid w:val="006A686A"/>
    <w:rsid w:val="006B6D0B"/>
    <w:rsid w:val="006B7869"/>
    <w:rsid w:val="006C3868"/>
    <w:rsid w:val="006D2B55"/>
    <w:rsid w:val="006D37DE"/>
    <w:rsid w:val="006D7D48"/>
    <w:rsid w:val="006E12AB"/>
    <w:rsid w:val="006F374A"/>
    <w:rsid w:val="00700E5A"/>
    <w:rsid w:val="00701491"/>
    <w:rsid w:val="00702EEA"/>
    <w:rsid w:val="0070504C"/>
    <w:rsid w:val="007167B9"/>
    <w:rsid w:val="007237F4"/>
    <w:rsid w:val="00726CCC"/>
    <w:rsid w:val="00731E02"/>
    <w:rsid w:val="00734CD8"/>
    <w:rsid w:val="0074432D"/>
    <w:rsid w:val="00744786"/>
    <w:rsid w:val="00755697"/>
    <w:rsid w:val="00764B54"/>
    <w:rsid w:val="007668C0"/>
    <w:rsid w:val="007821BF"/>
    <w:rsid w:val="00783A7A"/>
    <w:rsid w:val="00790856"/>
    <w:rsid w:val="0079364D"/>
    <w:rsid w:val="007A2ADD"/>
    <w:rsid w:val="007B3113"/>
    <w:rsid w:val="007C26D9"/>
    <w:rsid w:val="007C383F"/>
    <w:rsid w:val="007C3F36"/>
    <w:rsid w:val="007C48AC"/>
    <w:rsid w:val="007E1F51"/>
    <w:rsid w:val="007F1059"/>
    <w:rsid w:val="007F605B"/>
    <w:rsid w:val="00814FF0"/>
    <w:rsid w:val="008273D6"/>
    <w:rsid w:val="00845C52"/>
    <w:rsid w:val="008504EF"/>
    <w:rsid w:val="00853BB7"/>
    <w:rsid w:val="00855E04"/>
    <w:rsid w:val="00856E48"/>
    <w:rsid w:val="00860677"/>
    <w:rsid w:val="00873219"/>
    <w:rsid w:val="00880746"/>
    <w:rsid w:val="00881FF0"/>
    <w:rsid w:val="00887079"/>
    <w:rsid w:val="00890C32"/>
    <w:rsid w:val="00890FD8"/>
    <w:rsid w:val="00891F13"/>
    <w:rsid w:val="008A1554"/>
    <w:rsid w:val="008C1DD8"/>
    <w:rsid w:val="008C6115"/>
    <w:rsid w:val="008E529D"/>
    <w:rsid w:val="008F6369"/>
    <w:rsid w:val="0091049C"/>
    <w:rsid w:val="0091212C"/>
    <w:rsid w:val="00914F6B"/>
    <w:rsid w:val="00921930"/>
    <w:rsid w:val="00924D5D"/>
    <w:rsid w:val="009250DF"/>
    <w:rsid w:val="00946C55"/>
    <w:rsid w:val="00946CB1"/>
    <w:rsid w:val="00950CFF"/>
    <w:rsid w:val="00953E87"/>
    <w:rsid w:val="009668C2"/>
    <w:rsid w:val="00976AA9"/>
    <w:rsid w:val="00982FA9"/>
    <w:rsid w:val="009E0C8A"/>
    <w:rsid w:val="009E787D"/>
    <w:rsid w:val="009F74BF"/>
    <w:rsid w:val="00A0481C"/>
    <w:rsid w:val="00A06EDD"/>
    <w:rsid w:val="00A11FE5"/>
    <w:rsid w:val="00A14216"/>
    <w:rsid w:val="00A144A0"/>
    <w:rsid w:val="00A15103"/>
    <w:rsid w:val="00A20E6B"/>
    <w:rsid w:val="00A27CC8"/>
    <w:rsid w:val="00A345B2"/>
    <w:rsid w:val="00A40D8C"/>
    <w:rsid w:val="00A4466B"/>
    <w:rsid w:val="00A47D03"/>
    <w:rsid w:val="00A61249"/>
    <w:rsid w:val="00A63C6A"/>
    <w:rsid w:val="00A70004"/>
    <w:rsid w:val="00A7206C"/>
    <w:rsid w:val="00A7518D"/>
    <w:rsid w:val="00A76565"/>
    <w:rsid w:val="00A85E65"/>
    <w:rsid w:val="00A87F55"/>
    <w:rsid w:val="00A96A05"/>
    <w:rsid w:val="00AB2C11"/>
    <w:rsid w:val="00AB3222"/>
    <w:rsid w:val="00AB45E6"/>
    <w:rsid w:val="00AB7B1B"/>
    <w:rsid w:val="00AD74FD"/>
    <w:rsid w:val="00AE2858"/>
    <w:rsid w:val="00AE5859"/>
    <w:rsid w:val="00AF0669"/>
    <w:rsid w:val="00B02F4B"/>
    <w:rsid w:val="00B415EC"/>
    <w:rsid w:val="00B445D8"/>
    <w:rsid w:val="00B44DD0"/>
    <w:rsid w:val="00B51D40"/>
    <w:rsid w:val="00B53ECE"/>
    <w:rsid w:val="00B729A8"/>
    <w:rsid w:val="00B86241"/>
    <w:rsid w:val="00B90421"/>
    <w:rsid w:val="00B93670"/>
    <w:rsid w:val="00B95611"/>
    <w:rsid w:val="00BB00BC"/>
    <w:rsid w:val="00BB0878"/>
    <w:rsid w:val="00BE5C41"/>
    <w:rsid w:val="00BE5E4F"/>
    <w:rsid w:val="00BE77B5"/>
    <w:rsid w:val="00BF4E56"/>
    <w:rsid w:val="00BF553C"/>
    <w:rsid w:val="00BF70AD"/>
    <w:rsid w:val="00C178EA"/>
    <w:rsid w:val="00C25069"/>
    <w:rsid w:val="00C361D6"/>
    <w:rsid w:val="00C40164"/>
    <w:rsid w:val="00C8033B"/>
    <w:rsid w:val="00C84953"/>
    <w:rsid w:val="00C97C06"/>
    <w:rsid w:val="00CA28D1"/>
    <w:rsid w:val="00CA7146"/>
    <w:rsid w:val="00CC01BF"/>
    <w:rsid w:val="00CC2EDC"/>
    <w:rsid w:val="00CD2AE8"/>
    <w:rsid w:val="00CF039D"/>
    <w:rsid w:val="00CF13C7"/>
    <w:rsid w:val="00CF5DDD"/>
    <w:rsid w:val="00D00D0B"/>
    <w:rsid w:val="00D16F23"/>
    <w:rsid w:val="00D24408"/>
    <w:rsid w:val="00D26C7D"/>
    <w:rsid w:val="00D41140"/>
    <w:rsid w:val="00D42C47"/>
    <w:rsid w:val="00D820B7"/>
    <w:rsid w:val="00D85310"/>
    <w:rsid w:val="00D910B4"/>
    <w:rsid w:val="00DA3E6D"/>
    <w:rsid w:val="00DB3CD9"/>
    <w:rsid w:val="00DC0E1E"/>
    <w:rsid w:val="00DC7AA6"/>
    <w:rsid w:val="00DD028E"/>
    <w:rsid w:val="00DD748A"/>
    <w:rsid w:val="00DE31CF"/>
    <w:rsid w:val="00DF7C6D"/>
    <w:rsid w:val="00E0694E"/>
    <w:rsid w:val="00E22079"/>
    <w:rsid w:val="00E26304"/>
    <w:rsid w:val="00E3513A"/>
    <w:rsid w:val="00E51B83"/>
    <w:rsid w:val="00E53BF7"/>
    <w:rsid w:val="00E5750F"/>
    <w:rsid w:val="00E64D38"/>
    <w:rsid w:val="00E77E2E"/>
    <w:rsid w:val="00E861AD"/>
    <w:rsid w:val="00EA1DA9"/>
    <w:rsid w:val="00EA4DFE"/>
    <w:rsid w:val="00EA65FE"/>
    <w:rsid w:val="00EA67AE"/>
    <w:rsid w:val="00EC2138"/>
    <w:rsid w:val="00EC512C"/>
    <w:rsid w:val="00EC6787"/>
    <w:rsid w:val="00EC6C5F"/>
    <w:rsid w:val="00EE2358"/>
    <w:rsid w:val="00EE2EB1"/>
    <w:rsid w:val="00EE4336"/>
    <w:rsid w:val="00EE6361"/>
    <w:rsid w:val="00F10DC8"/>
    <w:rsid w:val="00F2032E"/>
    <w:rsid w:val="00F247D2"/>
    <w:rsid w:val="00F26E79"/>
    <w:rsid w:val="00F45FA6"/>
    <w:rsid w:val="00F473A8"/>
    <w:rsid w:val="00F549E0"/>
    <w:rsid w:val="00F561D4"/>
    <w:rsid w:val="00F665B1"/>
    <w:rsid w:val="00F774CE"/>
    <w:rsid w:val="00F80F5C"/>
    <w:rsid w:val="00FA0B8B"/>
    <w:rsid w:val="00FA4E5B"/>
    <w:rsid w:val="00FB75A1"/>
    <w:rsid w:val="00FC0C0C"/>
    <w:rsid w:val="00FC7A30"/>
    <w:rsid w:val="00FF4314"/>
    <w:rsid w:val="00FF4B30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pisslike">
    <w:name w:val="caption"/>
    <w:basedOn w:val="Normal"/>
    <w:next w:val="Normal"/>
    <w:qFormat/>
    <w:pPr>
      <w:ind w:right="5131"/>
      <w:jc w:val="center"/>
    </w:pPr>
    <w:rPr>
      <w:rFonts w:ascii="Arial" w:hAnsi="Arial"/>
      <w:b/>
    </w:rPr>
  </w:style>
  <w:style w:type="character" w:styleId="Hiperveza">
    <w:name w:val="Hyperlink"/>
    <w:basedOn w:val="Zadanifontodlomka"/>
    <w:rsid w:val="00AD74FD"/>
    <w:rPr>
      <w:color w:val="0000FF"/>
      <w:u w:val="single"/>
    </w:rPr>
  </w:style>
  <w:style w:type="paragraph" w:styleId="Zaglavlje">
    <w:name w:val="header"/>
    <w:basedOn w:val="Normal"/>
    <w:rsid w:val="00AD74F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D74F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9085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5E65"/>
    <w:pPr>
      <w:ind w:left="708"/>
    </w:pPr>
  </w:style>
  <w:style w:type="table" w:styleId="Reetkatablice">
    <w:name w:val="Table Grid"/>
    <w:basedOn w:val="Obinatablica"/>
    <w:uiPriority w:val="59"/>
    <w:rsid w:val="0085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404A3-CF74-40CF-B4BD-9B373269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Varaždin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VARAZDIN</dc:creator>
  <cp:lastModifiedBy>tstrelec</cp:lastModifiedBy>
  <cp:revision>2</cp:revision>
  <cp:lastPrinted>2021-03-01T06:03:00Z</cp:lastPrinted>
  <dcterms:created xsi:type="dcterms:W3CDTF">2021-06-29T09:57:00Z</dcterms:created>
  <dcterms:modified xsi:type="dcterms:W3CDTF">2021-06-29T09:57:00Z</dcterms:modified>
</cp:coreProperties>
</file>