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27" w:rsidRDefault="00440A27" w:rsidP="00440A27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t>Varaždin, 2</w:t>
      </w:r>
      <w:r w:rsidR="00E92A1F">
        <w:rPr>
          <w:rStyle w:val="Naglaeno"/>
          <w:b w:val="0"/>
        </w:rPr>
        <w:t>7</w:t>
      </w:r>
      <w:r>
        <w:rPr>
          <w:rStyle w:val="Naglaeno"/>
          <w:b w:val="0"/>
        </w:rPr>
        <w:t>.</w:t>
      </w:r>
      <w:r w:rsidR="004E4346">
        <w:rPr>
          <w:rStyle w:val="Naglaeno"/>
          <w:b w:val="0"/>
        </w:rPr>
        <w:t>0</w:t>
      </w:r>
      <w:r>
        <w:rPr>
          <w:rStyle w:val="Naglaeno"/>
          <w:b w:val="0"/>
        </w:rPr>
        <w:t>2.2018.</w:t>
      </w:r>
    </w:p>
    <w:p w:rsidR="006A6B0E" w:rsidRDefault="006A6B0E" w:rsidP="006A6B0E">
      <w:pPr>
        <w:jc w:val="center"/>
        <w:rPr>
          <w:rStyle w:val="Naglaeno"/>
        </w:rPr>
      </w:pPr>
    </w:p>
    <w:p w:rsidR="00440A27" w:rsidRDefault="00440A27" w:rsidP="006A6B0E">
      <w:pPr>
        <w:jc w:val="center"/>
        <w:rPr>
          <w:rStyle w:val="Naglaeno"/>
        </w:rPr>
      </w:pPr>
    </w:p>
    <w:p w:rsidR="006A6B0E" w:rsidRPr="00455D52" w:rsidRDefault="006A6B0E" w:rsidP="00B81D8A">
      <w:pPr>
        <w:jc w:val="center"/>
        <w:rPr>
          <w:rStyle w:val="Istaknutareferenca"/>
          <w:color w:val="000000" w:themeColor="text1"/>
        </w:rPr>
      </w:pPr>
      <w:r w:rsidRPr="00455D52">
        <w:rPr>
          <w:rStyle w:val="Istaknutareferenca"/>
          <w:color w:val="000000" w:themeColor="text1"/>
        </w:rPr>
        <w:t>POZIV NA BESPLATNU RADONICU</w:t>
      </w:r>
    </w:p>
    <w:p w:rsidR="006A6B0E" w:rsidRDefault="006A6B0E" w:rsidP="006A6B0E">
      <w:pPr>
        <w:jc w:val="both"/>
        <w:rPr>
          <w:rStyle w:val="Naglaeno"/>
          <w:b w:val="0"/>
        </w:rPr>
      </w:pPr>
    </w:p>
    <w:p w:rsidR="00B902BF" w:rsidRDefault="006A6B0E" w:rsidP="006A6B0E">
      <w:pPr>
        <w:jc w:val="both"/>
        <w:rPr>
          <w:rStyle w:val="Naglaeno"/>
          <w:b w:val="0"/>
        </w:rPr>
      </w:pPr>
      <w:r w:rsidRPr="006A6B0E">
        <w:rPr>
          <w:rStyle w:val="Naglaeno"/>
          <w:b w:val="0"/>
        </w:rPr>
        <w:t xml:space="preserve">Razvojna agencija </w:t>
      </w:r>
      <w:r>
        <w:rPr>
          <w:rStyle w:val="Naglaeno"/>
          <w:b w:val="0"/>
        </w:rPr>
        <w:t>S</w:t>
      </w:r>
      <w:r w:rsidRPr="006A6B0E">
        <w:rPr>
          <w:rStyle w:val="Naglaeno"/>
          <w:b w:val="0"/>
        </w:rPr>
        <w:t>jever – DAN d.o.o. u suradnji s Gradom Varaždinom organizira besplatnu radionicu pod nazivom „KONKURENTNOST TURISTIČKOG GOSPODARSTVA“ vezanu na</w:t>
      </w:r>
      <w:r w:rsidR="008A599C">
        <w:rPr>
          <w:rStyle w:val="Naglaeno"/>
          <w:b w:val="0"/>
        </w:rPr>
        <w:t xml:space="preserve"> istoimeni</w:t>
      </w:r>
      <w:r w:rsidRPr="006A6B0E">
        <w:rPr>
          <w:rStyle w:val="Naglaeno"/>
          <w:b w:val="0"/>
        </w:rPr>
        <w:t xml:space="preserve"> trenutno otvoreni </w:t>
      </w:r>
      <w:r>
        <w:rPr>
          <w:rStyle w:val="Naglaeno"/>
          <w:b w:val="0"/>
        </w:rPr>
        <w:t>J</w:t>
      </w:r>
      <w:r w:rsidRPr="006A6B0E">
        <w:rPr>
          <w:rStyle w:val="Naglaeno"/>
          <w:b w:val="0"/>
        </w:rPr>
        <w:t>avni poziv</w:t>
      </w:r>
      <w:r w:rsidR="0018526B">
        <w:rPr>
          <w:rStyle w:val="Naglaeno"/>
          <w:b w:val="0"/>
        </w:rPr>
        <w:t xml:space="preserve"> za dodjelu bespovratnih sredstava</w:t>
      </w:r>
      <w:r w:rsidR="002C28EE">
        <w:rPr>
          <w:rStyle w:val="Naglaeno"/>
          <w:b w:val="0"/>
        </w:rPr>
        <w:t xml:space="preserve"> od strane</w:t>
      </w:r>
      <w:r>
        <w:rPr>
          <w:rStyle w:val="Naglaeno"/>
          <w:b w:val="0"/>
        </w:rPr>
        <w:t xml:space="preserve"> </w:t>
      </w:r>
      <w:r w:rsidRPr="006A6B0E">
        <w:rPr>
          <w:rStyle w:val="Naglaeno"/>
          <w:b w:val="0"/>
        </w:rPr>
        <w:t>Ministarstva turizma.</w:t>
      </w:r>
    </w:p>
    <w:p w:rsidR="006A6B0E" w:rsidRDefault="006A6B0E" w:rsidP="006A6B0E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t>Radionica je namijenjena:</w:t>
      </w:r>
    </w:p>
    <w:p w:rsidR="00440A27" w:rsidRPr="006A6B0E" w:rsidRDefault="006A6B0E" w:rsidP="00440A27">
      <w:pPr>
        <w:pStyle w:val="Odlomakpopisa"/>
        <w:numPr>
          <w:ilvl w:val="0"/>
          <w:numId w:val="1"/>
        </w:numPr>
        <w:jc w:val="both"/>
        <w:rPr>
          <w:rStyle w:val="Naglaeno"/>
          <w:b w:val="0"/>
        </w:rPr>
      </w:pPr>
      <w:r w:rsidRPr="006A6B0E">
        <w:rPr>
          <w:rStyle w:val="Naglaeno"/>
          <w:b w:val="0"/>
        </w:rPr>
        <w:t>subjektima malog gospodarstva (trgovačka društva izvan javnog sektora, obrti i zadruge)</w:t>
      </w:r>
      <w:r w:rsidR="00440A27">
        <w:rPr>
          <w:rStyle w:val="Naglaeno"/>
          <w:b w:val="0"/>
        </w:rPr>
        <w:t xml:space="preserve"> </w:t>
      </w:r>
      <w:r w:rsidR="00440A27" w:rsidRPr="006A6B0E">
        <w:rPr>
          <w:rStyle w:val="Naglaeno"/>
          <w:b w:val="0"/>
        </w:rPr>
        <w:t>koj</w:t>
      </w:r>
      <w:r w:rsidR="00440A27">
        <w:rPr>
          <w:rStyle w:val="Naglaeno"/>
          <w:b w:val="0"/>
        </w:rPr>
        <w:t xml:space="preserve">i </w:t>
      </w:r>
      <w:r w:rsidR="00440A27" w:rsidRPr="006A6B0E">
        <w:rPr>
          <w:rStyle w:val="Naglaeno"/>
          <w:b w:val="0"/>
        </w:rPr>
        <w:t>pružaju ugostiteljske i/ili turističke</w:t>
      </w:r>
      <w:r w:rsidR="00440A27">
        <w:rPr>
          <w:rStyle w:val="Naglaeno"/>
          <w:b w:val="0"/>
        </w:rPr>
        <w:t xml:space="preserve"> usluge</w:t>
      </w:r>
      <w:r w:rsidR="004E4346">
        <w:rPr>
          <w:rStyle w:val="Naglaeno"/>
          <w:b w:val="0"/>
        </w:rPr>
        <w:t>;</w:t>
      </w:r>
    </w:p>
    <w:p w:rsidR="006A6B0E" w:rsidRPr="006A6B0E" w:rsidRDefault="006A6B0E" w:rsidP="006A6B0E">
      <w:pPr>
        <w:pStyle w:val="Odlomakpopisa"/>
        <w:numPr>
          <w:ilvl w:val="0"/>
          <w:numId w:val="1"/>
        </w:numPr>
        <w:jc w:val="both"/>
        <w:rPr>
          <w:rStyle w:val="Naglaeno"/>
          <w:b w:val="0"/>
        </w:rPr>
      </w:pPr>
      <w:r w:rsidRPr="006A6B0E">
        <w:rPr>
          <w:rStyle w:val="Naglaeno"/>
          <w:b w:val="0"/>
        </w:rPr>
        <w:t>OPG</w:t>
      </w:r>
      <w:r>
        <w:rPr>
          <w:rStyle w:val="Naglaeno"/>
          <w:b w:val="0"/>
        </w:rPr>
        <w:t>-ima</w:t>
      </w:r>
      <w:r w:rsidRPr="006A6B0E">
        <w:rPr>
          <w:rStyle w:val="Naglaeno"/>
          <w:b w:val="0"/>
        </w:rPr>
        <w:t xml:space="preserve"> - obiteljsk</w:t>
      </w:r>
      <w:r>
        <w:rPr>
          <w:rStyle w:val="Naglaeno"/>
          <w:b w:val="0"/>
        </w:rPr>
        <w:t>im</w:t>
      </w:r>
      <w:r w:rsidRPr="006A6B0E">
        <w:rPr>
          <w:rStyle w:val="Naglaeno"/>
          <w:b w:val="0"/>
        </w:rPr>
        <w:t xml:space="preserve"> poljoprivredn</w:t>
      </w:r>
      <w:r>
        <w:rPr>
          <w:rStyle w:val="Naglaeno"/>
          <w:b w:val="0"/>
        </w:rPr>
        <w:t>im</w:t>
      </w:r>
      <w:r w:rsidRPr="006A6B0E">
        <w:rPr>
          <w:rStyle w:val="Naglaeno"/>
          <w:b w:val="0"/>
        </w:rPr>
        <w:t xml:space="preserve"> gospodarstv</w:t>
      </w:r>
      <w:r>
        <w:rPr>
          <w:rStyle w:val="Naglaeno"/>
          <w:b w:val="0"/>
        </w:rPr>
        <w:t>im</w:t>
      </w:r>
      <w:r w:rsidRPr="006A6B0E">
        <w:rPr>
          <w:rStyle w:val="Naglaeno"/>
          <w:b w:val="0"/>
        </w:rPr>
        <w:t>a koja pružaju ugostiteljske i/ili turističke</w:t>
      </w:r>
      <w:r>
        <w:rPr>
          <w:rStyle w:val="Naglaeno"/>
          <w:b w:val="0"/>
        </w:rPr>
        <w:t xml:space="preserve"> usluge</w:t>
      </w:r>
      <w:r w:rsidR="004E4346">
        <w:rPr>
          <w:rStyle w:val="Naglaeno"/>
          <w:b w:val="0"/>
        </w:rPr>
        <w:t>.</w:t>
      </w:r>
    </w:p>
    <w:p w:rsidR="006A6B0E" w:rsidRDefault="006A6B0E" w:rsidP="006A6B0E">
      <w:pPr>
        <w:jc w:val="center"/>
        <w:rPr>
          <w:rStyle w:val="Naglaeno"/>
          <w:b w:val="0"/>
        </w:rPr>
      </w:pPr>
      <w:r w:rsidRPr="00095835">
        <w:rPr>
          <w:noProof/>
          <w:lang w:eastAsia="hr-HR"/>
        </w:rPr>
        <w:drawing>
          <wp:inline distT="0" distB="0" distL="0" distR="0">
            <wp:extent cx="2598845" cy="1965091"/>
            <wp:effectExtent l="0" t="0" r="0" b="0"/>
            <wp:docPr id="1" name="Slika 1" descr="Slikovni rezultat za turiz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turiz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457" cy="198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27" w:rsidRDefault="00440A27" w:rsidP="00440A27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Vrijeme održavanja radionice: </w:t>
      </w:r>
      <w:r w:rsidR="001301C4" w:rsidRPr="00166759">
        <w:rPr>
          <w:rStyle w:val="Naglaeno"/>
          <w:color w:val="000000" w:themeColor="text1"/>
        </w:rPr>
        <w:t>ponedjeljak</w:t>
      </w:r>
      <w:r w:rsidR="004E4346" w:rsidRPr="00166759">
        <w:rPr>
          <w:rStyle w:val="Naglaeno"/>
          <w:color w:val="000000" w:themeColor="text1"/>
        </w:rPr>
        <w:t xml:space="preserve">, </w:t>
      </w:r>
      <w:r w:rsidR="001301C4" w:rsidRPr="00166759">
        <w:rPr>
          <w:rStyle w:val="Naglaeno"/>
          <w:color w:val="000000" w:themeColor="text1"/>
        </w:rPr>
        <w:t>05.03</w:t>
      </w:r>
      <w:r w:rsidR="004E4346" w:rsidRPr="00166759">
        <w:rPr>
          <w:rStyle w:val="Naglaeno"/>
          <w:color w:val="000000" w:themeColor="text1"/>
        </w:rPr>
        <w:t>.2018.</w:t>
      </w:r>
      <w:r w:rsidR="00166759" w:rsidRPr="00166759">
        <w:rPr>
          <w:rStyle w:val="Naglaeno"/>
          <w:color w:val="000000" w:themeColor="text1"/>
        </w:rPr>
        <w:t xml:space="preserve"> od 10.00 do 12.00 h</w:t>
      </w:r>
    </w:p>
    <w:p w:rsidR="006A6B0E" w:rsidRDefault="00440A27" w:rsidP="00440A27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Mjesto održavanja radionice: </w:t>
      </w:r>
      <w:r w:rsidRPr="004E4346">
        <w:rPr>
          <w:rStyle w:val="Naglaeno"/>
        </w:rPr>
        <w:t>Trg bana Josipa Jelačića 17, 42 000 Varaždin</w:t>
      </w:r>
      <w:r>
        <w:rPr>
          <w:rStyle w:val="Naglaeno"/>
          <w:b w:val="0"/>
        </w:rPr>
        <w:t xml:space="preserve"> </w:t>
      </w:r>
      <w:r w:rsidR="008C0293">
        <w:rPr>
          <w:rStyle w:val="Naglaeno"/>
          <w:b w:val="0"/>
        </w:rPr>
        <w:t>(</w:t>
      </w:r>
      <w:r w:rsidR="00D42EAB">
        <w:rPr>
          <w:rStyle w:val="Naglaeno"/>
          <w:b w:val="0"/>
        </w:rPr>
        <w:t xml:space="preserve">prostorije Razvojne agencije Sjever – DAN d.o.o., </w:t>
      </w:r>
      <w:bookmarkStart w:id="0" w:name="_GoBack"/>
      <w:bookmarkEnd w:id="0"/>
      <w:r w:rsidR="008C0293">
        <w:rPr>
          <w:rStyle w:val="Naglaeno"/>
          <w:b w:val="0"/>
        </w:rPr>
        <w:t>)</w:t>
      </w:r>
    </w:p>
    <w:p w:rsidR="006A6B0E" w:rsidRPr="00DC4BE8" w:rsidRDefault="006A6B0E" w:rsidP="006A6B0E">
      <w:pPr>
        <w:jc w:val="both"/>
        <w:rPr>
          <w:rStyle w:val="Naglaeno"/>
          <w:b w:val="0"/>
          <w:color w:val="FF0000"/>
        </w:rPr>
      </w:pPr>
      <w:r>
        <w:rPr>
          <w:rStyle w:val="Naglaeno"/>
          <w:b w:val="0"/>
        </w:rPr>
        <w:t xml:space="preserve">Prijave na radionicu </w:t>
      </w:r>
      <w:r w:rsidR="00440A27">
        <w:rPr>
          <w:rStyle w:val="Naglaeno"/>
          <w:b w:val="0"/>
        </w:rPr>
        <w:t xml:space="preserve">zaprimaju se </w:t>
      </w:r>
      <w:r w:rsidR="001301C4">
        <w:rPr>
          <w:rStyle w:val="Naglaeno"/>
          <w:b w:val="0"/>
        </w:rPr>
        <w:t xml:space="preserve">na tel. </w:t>
      </w:r>
      <w:r w:rsidR="001301C4" w:rsidRPr="00E92A1F">
        <w:rPr>
          <w:rStyle w:val="Naglaeno"/>
        </w:rPr>
        <w:t>042/ 492 111</w:t>
      </w:r>
      <w:r w:rsidR="001301C4">
        <w:rPr>
          <w:rStyle w:val="Naglaeno"/>
          <w:b w:val="0"/>
        </w:rPr>
        <w:t xml:space="preserve"> ili putem email-a </w:t>
      </w:r>
      <w:r w:rsidR="001301C4" w:rsidRPr="00E92A1F">
        <w:rPr>
          <w:rStyle w:val="Naglaeno"/>
        </w:rPr>
        <w:t>maja.grdjan@dan.hr</w:t>
      </w:r>
    </w:p>
    <w:p w:rsidR="00440A27" w:rsidRDefault="00440A27" w:rsidP="00440A27">
      <w:pPr>
        <w:jc w:val="right"/>
        <w:rPr>
          <w:rStyle w:val="Naglaeno"/>
          <w:b w:val="0"/>
        </w:rPr>
      </w:pPr>
    </w:p>
    <w:p w:rsidR="00721D05" w:rsidRDefault="008C0293" w:rsidP="00440A27">
      <w:pPr>
        <w:jc w:val="right"/>
        <w:rPr>
          <w:rStyle w:val="Naglaeno"/>
          <w:b w:val="0"/>
        </w:rPr>
      </w:pPr>
      <w:r>
        <w:rPr>
          <w:rStyle w:val="Naglaeno"/>
          <w:b w:val="0"/>
        </w:rPr>
        <w:t xml:space="preserve">Dr.sc. </w:t>
      </w:r>
      <w:r w:rsidR="00440A27">
        <w:rPr>
          <w:rStyle w:val="Naglaeno"/>
          <w:b w:val="0"/>
        </w:rPr>
        <w:t xml:space="preserve">Miljenko </w:t>
      </w:r>
      <w:proofErr w:type="spellStart"/>
      <w:r w:rsidR="00440A27">
        <w:rPr>
          <w:rStyle w:val="Naglaeno"/>
          <w:b w:val="0"/>
        </w:rPr>
        <w:t>Ernoić</w:t>
      </w:r>
      <w:proofErr w:type="spellEnd"/>
      <w:r w:rsidR="00440A27">
        <w:rPr>
          <w:rStyle w:val="Naglaeno"/>
          <w:b w:val="0"/>
        </w:rPr>
        <w:t xml:space="preserve">, </w:t>
      </w:r>
    </w:p>
    <w:p w:rsidR="00440A27" w:rsidRPr="006A6B0E" w:rsidRDefault="00440A27" w:rsidP="00440A27">
      <w:pPr>
        <w:jc w:val="right"/>
        <w:rPr>
          <w:rStyle w:val="Naglaeno"/>
          <w:b w:val="0"/>
        </w:rPr>
      </w:pPr>
      <w:r>
        <w:rPr>
          <w:rStyle w:val="Naglaeno"/>
          <w:b w:val="0"/>
        </w:rPr>
        <w:t>predsjednik Uprave</w:t>
      </w:r>
    </w:p>
    <w:sectPr w:rsidR="00440A27" w:rsidRPr="006A6B0E" w:rsidSect="004E4346">
      <w:headerReference w:type="default" r:id="rId8"/>
      <w:pgSz w:w="11906" w:h="16838"/>
      <w:pgMar w:top="1417" w:right="1417" w:bottom="1417" w:left="1417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7C9" w:rsidRDefault="00CA77C9" w:rsidP="006A6B0E">
      <w:pPr>
        <w:spacing w:after="0" w:line="240" w:lineRule="auto"/>
      </w:pPr>
      <w:r>
        <w:separator/>
      </w:r>
    </w:p>
  </w:endnote>
  <w:endnote w:type="continuationSeparator" w:id="0">
    <w:p w:rsidR="00CA77C9" w:rsidRDefault="00CA77C9" w:rsidP="006A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7C9" w:rsidRDefault="00CA77C9" w:rsidP="006A6B0E">
      <w:pPr>
        <w:spacing w:after="0" w:line="240" w:lineRule="auto"/>
      </w:pPr>
      <w:r>
        <w:separator/>
      </w:r>
    </w:p>
  </w:footnote>
  <w:footnote w:type="continuationSeparator" w:id="0">
    <w:p w:rsidR="00CA77C9" w:rsidRDefault="00CA77C9" w:rsidP="006A6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0E" w:rsidRDefault="006A6B0E" w:rsidP="006A6B0E">
    <w:pPr>
      <w:jc w:val="both"/>
      <w:rPr>
        <w:rStyle w:val="Naglaeno"/>
        <w:b w:val="0"/>
      </w:rPr>
    </w:pPr>
    <w:r>
      <w:rPr>
        <w:noProof/>
        <w:lang w:eastAsia="hr-HR"/>
      </w:rPr>
      <w:drawing>
        <wp:inline distT="0" distB="0" distL="0" distR="0">
          <wp:extent cx="1847850" cy="603885"/>
          <wp:effectExtent l="0" t="0" r="0" b="5715"/>
          <wp:docPr id="2" name="Slika 2" descr="Slikovni rezultat za razvojna agencija sjever d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ikovni rezultat za razvojna agencija sjever d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285" cy="61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</w:t>
    </w:r>
    <w:r>
      <w:rPr>
        <w:noProof/>
        <w:lang w:eastAsia="hr-HR"/>
      </w:rPr>
      <w:drawing>
        <wp:inline distT="0" distB="0" distL="0" distR="0">
          <wp:extent cx="2692400" cy="1009650"/>
          <wp:effectExtent l="0" t="0" r="0" b="0"/>
          <wp:docPr id="3" name="Slika 3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vezana sli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6B0E" w:rsidRDefault="006A6B0E" w:rsidP="006A6B0E">
    <w:pPr>
      <w:jc w:val="both"/>
      <w:rPr>
        <w:rStyle w:val="Naglaeno"/>
        <w:b w:val="0"/>
      </w:rPr>
    </w:pPr>
  </w:p>
  <w:p w:rsidR="006A6B0E" w:rsidRPr="006A6B0E" w:rsidRDefault="006A6B0E" w:rsidP="006A6B0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6F28"/>
    <w:multiLevelType w:val="hybridMultilevel"/>
    <w:tmpl w:val="62D88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B0E"/>
    <w:rsid w:val="00045990"/>
    <w:rsid w:val="00050A68"/>
    <w:rsid w:val="000F06EE"/>
    <w:rsid w:val="001168D2"/>
    <w:rsid w:val="001301C4"/>
    <w:rsid w:val="00166759"/>
    <w:rsid w:val="0018526B"/>
    <w:rsid w:val="002C28EE"/>
    <w:rsid w:val="00440A27"/>
    <w:rsid w:val="00455D52"/>
    <w:rsid w:val="004E4346"/>
    <w:rsid w:val="00591966"/>
    <w:rsid w:val="006A6B0E"/>
    <w:rsid w:val="00721D05"/>
    <w:rsid w:val="007468ED"/>
    <w:rsid w:val="008A599C"/>
    <w:rsid w:val="008C0293"/>
    <w:rsid w:val="009C4B24"/>
    <w:rsid w:val="009E4A9D"/>
    <w:rsid w:val="00A12352"/>
    <w:rsid w:val="00A65DB6"/>
    <w:rsid w:val="00AE16CA"/>
    <w:rsid w:val="00B81D8A"/>
    <w:rsid w:val="00B902BF"/>
    <w:rsid w:val="00BB335A"/>
    <w:rsid w:val="00CA77C9"/>
    <w:rsid w:val="00D42EAB"/>
    <w:rsid w:val="00DC4BE8"/>
    <w:rsid w:val="00E92A1F"/>
    <w:rsid w:val="00FF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A6B0E"/>
    <w:rPr>
      <w:b/>
      <w:bCs/>
    </w:rPr>
  </w:style>
  <w:style w:type="paragraph" w:styleId="Odlomakpopisa">
    <w:name w:val="List Paragraph"/>
    <w:basedOn w:val="Normal"/>
    <w:uiPriority w:val="34"/>
    <w:qFormat/>
    <w:rsid w:val="006A6B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6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6B0E"/>
  </w:style>
  <w:style w:type="paragraph" w:styleId="Podnoje">
    <w:name w:val="footer"/>
    <w:basedOn w:val="Normal"/>
    <w:link w:val="PodnojeChar"/>
    <w:uiPriority w:val="99"/>
    <w:unhideWhenUsed/>
    <w:rsid w:val="006A6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6B0E"/>
  </w:style>
  <w:style w:type="character" w:styleId="Hiperveza">
    <w:name w:val="Hyperlink"/>
    <w:basedOn w:val="Zadanifontodlomka"/>
    <w:uiPriority w:val="99"/>
    <w:unhideWhenUsed/>
    <w:rsid w:val="006A6B0E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A6B0E"/>
    <w:rPr>
      <w:color w:val="808080"/>
      <w:shd w:val="clear" w:color="auto" w:fill="E6E6E6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81D8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81D8A"/>
    <w:rPr>
      <w:i/>
      <w:iCs/>
      <w:color w:val="4472C4" w:themeColor="accent1"/>
    </w:rPr>
  </w:style>
  <w:style w:type="character" w:styleId="Istaknutareferenca">
    <w:name w:val="Intense Reference"/>
    <w:basedOn w:val="Zadanifontodlomka"/>
    <w:uiPriority w:val="32"/>
    <w:qFormat/>
    <w:rsid w:val="00455D52"/>
    <w:rPr>
      <w:b/>
      <w:bCs/>
      <w:smallCaps/>
      <w:color w:val="4472C4" w:themeColor="accent1"/>
      <w:spacing w:val="5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5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5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Dunja Tomaić</cp:lastModifiedBy>
  <cp:revision>2</cp:revision>
  <cp:lastPrinted>2018-02-27T11:37:00Z</cp:lastPrinted>
  <dcterms:created xsi:type="dcterms:W3CDTF">2018-03-01T11:31:00Z</dcterms:created>
  <dcterms:modified xsi:type="dcterms:W3CDTF">2018-03-01T11:31:00Z</dcterms:modified>
</cp:coreProperties>
</file>