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1C" w:rsidRDefault="0016361C"/>
    <w:p w:rsidR="00B00009" w:rsidRPr="00B00009" w:rsidRDefault="00B00009" w:rsidP="00B00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0009">
        <w:rPr>
          <w:rFonts w:ascii="Times New Roman" w:hAnsi="Times New Roman" w:cs="Times New Roman"/>
          <w:color w:val="000000"/>
          <w:sz w:val="28"/>
          <w:szCs w:val="28"/>
        </w:rPr>
        <w:t>Kriteriji za odabir ponude</w:t>
      </w:r>
    </w:p>
    <w:p w:rsidR="009D0404" w:rsidRDefault="009D0404" w:rsidP="00B00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0404" w:rsidRPr="00D34156" w:rsidRDefault="009D0404" w:rsidP="009D040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34156">
        <w:rPr>
          <w:rFonts w:ascii="Times New Roman" w:hAnsi="Times New Roman"/>
          <w:sz w:val="24"/>
          <w:szCs w:val="24"/>
        </w:rPr>
        <w:t xml:space="preserve">Kriteriji </w:t>
      </w:r>
      <w:r w:rsidR="006B2452" w:rsidRPr="00D34156">
        <w:rPr>
          <w:rFonts w:ascii="Times New Roman" w:hAnsi="Times New Roman"/>
          <w:sz w:val="24"/>
          <w:szCs w:val="24"/>
        </w:rPr>
        <w:t xml:space="preserve">za odabir ponude </w:t>
      </w:r>
      <w:r w:rsidRPr="00D34156">
        <w:rPr>
          <w:rFonts w:ascii="Times New Roman" w:hAnsi="Times New Roman"/>
          <w:sz w:val="24"/>
          <w:szCs w:val="24"/>
        </w:rPr>
        <w:t xml:space="preserve">je ekonomski najpovoljnija ponuda, uz uvjet ispunjenja i prihvaćanja svih ostalih uvjeta iz dokumentacije </w:t>
      </w:r>
      <w:r w:rsidR="006B2452" w:rsidRPr="00D34156">
        <w:rPr>
          <w:rFonts w:ascii="Times New Roman" w:hAnsi="Times New Roman"/>
          <w:sz w:val="24"/>
          <w:szCs w:val="24"/>
        </w:rPr>
        <w:t>o nabavi</w:t>
      </w:r>
      <w:r w:rsidRPr="00D34156">
        <w:rPr>
          <w:rFonts w:ascii="Times New Roman" w:hAnsi="Times New Roman"/>
          <w:sz w:val="24"/>
          <w:szCs w:val="24"/>
        </w:rPr>
        <w:t xml:space="preserve">. </w:t>
      </w:r>
    </w:p>
    <w:p w:rsidR="009D0404" w:rsidRPr="00D34156" w:rsidRDefault="009D0404" w:rsidP="009D0404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156">
        <w:rPr>
          <w:rFonts w:ascii="Times New Roman" w:hAnsi="Times New Roman" w:cs="Times New Roman"/>
          <w:sz w:val="24"/>
          <w:szCs w:val="24"/>
        </w:rPr>
        <w:t xml:space="preserve">Kriteriji za odabir ekonomski najpovoljnije ponude sa stajališta </w:t>
      </w:r>
      <w:r w:rsidR="006B2452" w:rsidRPr="00D34156">
        <w:rPr>
          <w:rFonts w:ascii="Times New Roman" w:hAnsi="Times New Roman" w:cs="Times New Roman"/>
          <w:sz w:val="24"/>
          <w:szCs w:val="24"/>
        </w:rPr>
        <w:t xml:space="preserve">Naručitelja </w:t>
      </w:r>
      <w:r w:rsidRPr="00D34156">
        <w:rPr>
          <w:rFonts w:ascii="Times New Roman" w:hAnsi="Times New Roman" w:cs="Times New Roman"/>
          <w:sz w:val="24"/>
          <w:szCs w:val="24"/>
        </w:rPr>
        <w:t>su slijedeći:</w:t>
      </w:r>
    </w:p>
    <w:tbl>
      <w:tblPr>
        <w:tblStyle w:val="Reetkatablice"/>
        <w:tblW w:w="0" w:type="auto"/>
        <w:jc w:val="center"/>
        <w:tblLook w:val="04A0"/>
      </w:tblPr>
      <w:tblGrid>
        <w:gridCol w:w="4219"/>
        <w:gridCol w:w="2977"/>
      </w:tblGrid>
      <w:tr w:rsidR="009D0404" w:rsidRPr="00D34156" w:rsidTr="005A3497">
        <w:trPr>
          <w:jc w:val="center"/>
        </w:trPr>
        <w:tc>
          <w:tcPr>
            <w:tcW w:w="4219" w:type="dxa"/>
          </w:tcPr>
          <w:p w:rsidR="009D0404" w:rsidRPr="00D34156" w:rsidRDefault="009D0404" w:rsidP="005A349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56">
              <w:rPr>
                <w:rFonts w:ascii="Times New Roman" w:hAnsi="Times New Roman" w:cs="Times New Roman"/>
                <w:sz w:val="24"/>
                <w:szCs w:val="24"/>
              </w:rPr>
              <w:t>KRITERIJ OCJENJIVANJA</w:t>
            </w:r>
          </w:p>
        </w:tc>
        <w:tc>
          <w:tcPr>
            <w:tcW w:w="2977" w:type="dxa"/>
          </w:tcPr>
          <w:p w:rsidR="009D0404" w:rsidRPr="00D34156" w:rsidRDefault="009D0404" w:rsidP="005A349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56">
              <w:rPr>
                <w:rFonts w:ascii="Times New Roman" w:hAnsi="Times New Roman" w:cs="Times New Roman"/>
                <w:sz w:val="24"/>
                <w:szCs w:val="24"/>
              </w:rPr>
              <w:t>UČEŠĆE U OCJENI</w:t>
            </w:r>
          </w:p>
        </w:tc>
      </w:tr>
      <w:tr w:rsidR="009D0404" w:rsidRPr="00D34156" w:rsidTr="005A3497">
        <w:trPr>
          <w:jc w:val="center"/>
        </w:trPr>
        <w:tc>
          <w:tcPr>
            <w:tcW w:w="4219" w:type="dxa"/>
          </w:tcPr>
          <w:p w:rsidR="009D0404" w:rsidRPr="00D34156" w:rsidRDefault="009D0404" w:rsidP="005A349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56">
              <w:rPr>
                <w:rFonts w:ascii="Times New Roman" w:hAnsi="Times New Roman" w:cs="Times New Roman"/>
                <w:sz w:val="24"/>
                <w:szCs w:val="24"/>
              </w:rPr>
              <w:t>Najniža  cijena ponude</w:t>
            </w:r>
          </w:p>
        </w:tc>
        <w:tc>
          <w:tcPr>
            <w:tcW w:w="2977" w:type="dxa"/>
          </w:tcPr>
          <w:p w:rsidR="009D0404" w:rsidRPr="00D34156" w:rsidRDefault="009D0404" w:rsidP="005A349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5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9D0404" w:rsidRPr="00D34156" w:rsidTr="005A3497">
        <w:trPr>
          <w:jc w:val="center"/>
        </w:trPr>
        <w:tc>
          <w:tcPr>
            <w:tcW w:w="4219" w:type="dxa"/>
          </w:tcPr>
          <w:p w:rsidR="009D0404" w:rsidRPr="00D34156" w:rsidRDefault="00BC4278" w:rsidP="00BC427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Dodatni kriteriji</w:t>
            </w:r>
          </w:p>
        </w:tc>
        <w:tc>
          <w:tcPr>
            <w:tcW w:w="2977" w:type="dxa"/>
          </w:tcPr>
          <w:p w:rsidR="009D0404" w:rsidRPr="00D34156" w:rsidRDefault="009D0404" w:rsidP="005A349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5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D0404" w:rsidRPr="00D34156" w:rsidTr="005A3497">
        <w:trPr>
          <w:jc w:val="center"/>
        </w:trPr>
        <w:tc>
          <w:tcPr>
            <w:tcW w:w="4219" w:type="dxa"/>
          </w:tcPr>
          <w:p w:rsidR="009D0404" w:rsidRPr="00D34156" w:rsidRDefault="009D0404" w:rsidP="005A349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56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977" w:type="dxa"/>
          </w:tcPr>
          <w:p w:rsidR="009D0404" w:rsidRPr="00D34156" w:rsidRDefault="009D0404" w:rsidP="005A349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A3497" w:rsidRDefault="005A3497" w:rsidP="005A349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5A3497" w:rsidRDefault="005A3497" w:rsidP="005A349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5A3497" w:rsidRPr="00D34156" w:rsidRDefault="00BC4278" w:rsidP="005A349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Najniža c</w:t>
      </w:r>
      <w:r w:rsidR="005A3497" w:rsidRPr="00D34156">
        <w:rPr>
          <w:rFonts w:ascii="Times New Roman" w:hAnsi="Times New Roman" w:cs="Times New Roman"/>
          <w:b/>
          <w:bCs/>
          <w:sz w:val="24"/>
          <w:szCs w:val="24"/>
        </w:rPr>
        <w:t>ijena ponude</w:t>
      </w:r>
      <w:r w:rsidR="005A3497" w:rsidRPr="00D3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497" w:rsidRPr="00D34156" w:rsidRDefault="005A3497" w:rsidP="00BC427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156">
        <w:rPr>
          <w:rFonts w:ascii="Times New Roman" w:hAnsi="Times New Roman" w:cs="Times New Roman"/>
          <w:sz w:val="24"/>
          <w:szCs w:val="24"/>
        </w:rPr>
        <w:t xml:space="preserve">Broj bodova koje će ponuda dobiti za </w:t>
      </w:r>
      <w:r w:rsidR="00BC4278">
        <w:rPr>
          <w:rFonts w:ascii="Times New Roman" w:hAnsi="Times New Roman" w:cs="Times New Roman"/>
          <w:sz w:val="24"/>
          <w:szCs w:val="24"/>
        </w:rPr>
        <w:t xml:space="preserve">ovaj </w:t>
      </w:r>
      <w:r w:rsidRPr="00D34156">
        <w:rPr>
          <w:rFonts w:ascii="Times New Roman" w:hAnsi="Times New Roman" w:cs="Times New Roman"/>
          <w:sz w:val="24"/>
          <w:szCs w:val="24"/>
        </w:rPr>
        <w:t>kriterij</w:t>
      </w:r>
      <w:r w:rsidR="00BC4278">
        <w:rPr>
          <w:rFonts w:ascii="Times New Roman" w:hAnsi="Times New Roman" w:cs="Times New Roman"/>
          <w:sz w:val="24"/>
          <w:szCs w:val="24"/>
        </w:rPr>
        <w:t>,</w:t>
      </w:r>
      <w:r w:rsidRPr="00D34156">
        <w:rPr>
          <w:rFonts w:ascii="Times New Roman" w:hAnsi="Times New Roman" w:cs="Times New Roman"/>
          <w:sz w:val="24"/>
          <w:szCs w:val="24"/>
        </w:rPr>
        <w:t xml:space="preserve"> određuje se primjenom dolje navedene </w:t>
      </w:r>
      <w:r w:rsidR="00BC4278">
        <w:rPr>
          <w:rFonts w:ascii="Times New Roman" w:hAnsi="Times New Roman" w:cs="Times New Roman"/>
          <w:sz w:val="24"/>
          <w:szCs w:val="24"/>
        </w:rPr>
        <w:t>f</w:t>
      </w:r>
      <w:r w:rsidRPr="00D34156">
        <w:rPr>
          <w:rFonts w:ascii="Times New Roman" w:hAnsi="Times New Roman" w:cs="Times New Roman"/>
          <w:sz w:val="24"/>
          <w:szCs w:val="24"/>
        </w:rPr>
        <w:t>ormule.</w:t>
      </w:r>
    </w:p>
    <w:p w:rsidR="005A3497" w:rsidRDefault="005A3497" w:rsidP="00BC427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156">
        <w:rPr>
          <w:rFonts w:ascii="Times New Roman" w:hAnsi="Times New Roman" w:cs="Times New Roman"/>
          <w:sz w:val="24"/>
          <w:szCs w:val="24"/>
        </w:rPr>
        <w:t>Za ovaj kriterij ponuditelj može dobiti najviše 70 bodova. Kao kriterij koristi se visina ukupne vrijednosti ponude. Ponuda koja u usporedbi s ostalim ponudama nudi najnižu ukupnu cijenu dobiva najviše bodova. Naručitelj će ponude bodovati do 70 bodova, i to tako, da će najjeftinija ponuda dobiti najveći broj bodova, a svak</w:t>
      </w:r>
      <w:r w:rsidR="00B429FB">
        <w:rPr>
          <w:rFonts w:ascii="Times New Roman" w:hAnsi="Times New Roman" w:cs="Times New Roman"/>
          <w:sz w:val="24"/>
          <w:szCs w:val="24"/>
        </w:rPr>
        <w:t>a</w:t>
      </w:r>
      <w:r w:rsidRPr="00D34156">
        <w:rPr>
          <w:rFonts w:ascii="Times New Roman" w:hAnsi="Times New Roman" w:cs="Times New Roman"/>
          <w:sz w:val="24"/>
          <w:szCs w:val="24"/>
        </w:rPr>
        <w:t xml:space="preserve"> sljedeć</w:t>
      </w:r>
      <w:r w:rsidR="00B429FB">
        <w:rPr>
          <w:rFonts w:ascii="Times New Roman" w:hAnsi="Times New Roman" w:cs="Times New Roman"/>
          <w:sz w:val="24"/>
          <w:szCs w:val="24"/>
        </w:rPr>
        <w:t>a</w:t>
      </w:r>
      <w:r w:rsidRPr="00D34156">
        <w:rPr>
          <w:rFonts w:ascii="Times New Roman" w:hAnsi="Times New Roman" w:cs="Times New Roman"/>
          <w:sz w:val="24"/>
          <w:szCs w:val="24"/>
        </w:rPr>
        <w:t xml:space="preserve"> u odnosu na prethodnu razmjerno manji broj bodova, prema </w:t>
      </w:r>
      <w:r w:rsidR="00BC4278">
        <w:rPr>
          <w:rFonts w:ascii="Times New Roman" w:hAnsi="Times New Roman" w:cs="Times New Roman"/>
          <w:sz w:val="24"/>
          <w:szCs w:val="24"/>
        </w:rPr>
        <w:t>formuli</w:t>
      </w:r>
      <w:r w:rsidRPr="00D34156">
        <w:rPr>
          <w:rFonts w:ascii="Times New Roman" w:hAnsi="Times New Roman" w:cs="Times New Roman"/>
          <w:sz w:val="24"/>
          <w:szCs w:val="24"/>
        </w:rPr>
        <w:t>:</w:t>
      </w:r>
    </w:p>
    <w:p w:rsidR="000106C9" w:rsidRPr="00D34156" w:rsidRDefault="000106C9" w:rsidP="00BC427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497" w:rsidRPr="00D34156" w:rsidRDefault="005A3497" w:rsidP="005A3497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56">
        <w:rPr>
          <w:rFonts w:ascii="Times New Roman" w:hAnsi="Times New Roman" w:cs="Times New Roman"/>
          <w:b/>
          <w:sz w:val="24"/>
          <w:szCs w:val="24"/>
        </w:rPr>
        <w:t>C = ((</w:t>
      </w:r>
      <w:proofErr w:type="spellStart"/>
      <w:r w:rsidRPr="00D34156">
        <w:rPr>
          <w:rFonts w:ascii="Times New Roman" w:hAnsi="Times New Roman" w:cs="Times New Roman"/>
          <w:b/>
          <w:sz w:val="24"/>
          <w:szCs w:val="24"/>
        </w:rPr>
        <w:t>Cmin</w:t>
      </w:r>
      <w:proofErr w:type="spellEnd"/>
      <w:r w:rsidRPr="00D3415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34156">
        <w:rPr>
          <w:rFonts w:ascii="Times New Roman" w:hAnsi="Times New Roman" w:cs="Times New Roman"/>
          <w:b/>
          <w:sz w:val="24"/>
          <w:szCs w:val="24"/>
        </w:rPr>
        <w:t>C</w:t>
      </w:r>
      <w:r w:rsidR="00BC4278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Pr="00D34156">
        <w:rPr>
          <w:rFonts w:ascii="Times New Roman" w:hAnsi="Times New Roman" w:cs="Times New Roman"/>
          <w:b/>
          <w:sz w:val="24"/>
          <w:szCs w:val="24"/>
        </w:rPr>
        <w:t>) x 0,70</w:t>
      </w:r>
      <w:r w:rsidR="00BC4278">
        <w:rPr>
          <w:rFonts w:ascii="Times New Roman" w:hAnsi="Times New Roman" w:cs="Times New Roman"/>
          <w:b/>
          <w:sz w:val="24"/>
          <w:szCs w:val="24"/>
        </w:rPr>
        <w:t>)</w:t>
      </w:r>
      <w:r w:rsidRPr="00D34156">
        <w:rPr>
          <w:rFonts w:ascii="Times New Roman" w:hAnsi="Times New Roman" w:cs="Times New Roman"/>
          <w:b/>
          <w:sz w:val="24"/>
          <w:szCs w:val="24"/>
        </w:rPr>
        <w:t xml:space="preserve"> x 100</w:t>
      </w:r>
    </w:p>
    <w:p w:rsidR="009D0404" w:rsidRPr="00D34156" w:rsidRDefault="009D0404" w:rsidP="009D04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A3497" w:rsidRPr="00D34156" w:rsidRDefault="005A3497" w:rsidP="005A349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156">
        <w:rPr>
          <w:rFonts w:ascii="Times New Roman" w:hAnsi="Times New Roman" w:cs="Times New Roman"/>
          <w:sz w:val="24"/>
          <w:szCs w:val="24"/>
        </w:rPr>
        <w:t>pri čemu je:</w:t>
      </w:r>
    </w:p>
    <w:p w:rsidR="005A3497" w:rsidRPr="00BC4278" w:rsidRDefault="005A3497" w:rsidP="005A3497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278">
        <w:rPr>
          <w:rFonts w:ascii="Times New Roman" w:hAnsi="Times New Roman" w:cs="Times New Roman"/>
          <w:bCs/>
          <w:sz w:val="24"/>
          <w:szCs w:val="24"/>
        </w:rPr>
        <w:t>C – broj bodova za kriterij cijena,</w:t>
      </w:r>
    </w:p>
    <w:p w:rsidR="005A3497" w:rsidRPr="00D34156" w:rsidRDefault="005A3497" w:rsidP="005A349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156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D34156">
        <w:rPr>
          <w:rFonts w:ascii="Times New Roman" w:hAnsi="Times New Roman" w:cs="Times New Roman"/>
          <w:sz w:val="24"/>
          <w:szCs w:val="24"/>
        </w:rPr>
        <w:t xml:space="preserve"> – ponuda sa najnižom ukupnom cijenom</w:t>
      </w:r>
    </w:p>
    <w:p w:rsidR="005A3497" w:rsidRPr="00D34156" w:rsidRDefault="005A3497" w:rsidP="005A3497">
      <w:pPr>
        <w:pStyle w:val="Default"/>
        <w:ind w:left="0"/>
        <w:jc w:val="both"/>
        <w:rPr>
          <w:rFonts w:ascii="Times New Roman" w:hAnsi="Times New Roman" w:cs="Times New Roman"/>
        </w:rPr>
      </w:pPr>
      <w:proofErr w:type="spellStart"/>
      <w:r w:rsidRPr="00D34156">
        <w:rPr>
          <w:rFonts w:ascii="Times New Roman" w:hAnsi="Times New Roman" w:cs="Times New Roman"/>
        </w:rPr>
        <w:t>C</w:t>
      </w:r>
      <w:r w:rsidR="00BC4278">
        <w:rPr>
          <w:rFonts w:ascii="Times New Roman" w:hAnsi="Times New Roman" w:cs="Times New Roman"/>
        </w:rPr>
        <w:t>p</w:t>
      </w:r>
      <w:proofErr w:type="spellEnd"/>
      <w:r w:rsidRPr="00D34156">
        <w:rPr>
          <w:rFonts w:ascii="Times New Roman" w:hAnsi="Times New Roman" w:cs="Times New Roman"/>
        </w:rPr>
        <w:t xml:space="preserve"> – ukupna cijena usporedne ponude</w:t>
      </w:r>
    </w:p>
    <w:p w:rsidR="00BC4278" w:rsidRDefault="00BC4278" w:rsidP="009D040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A3497" w:rsidRPr="00D34156" w:rsidRDefault="00BC4278" w:rsidP="009D040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Dodatni kriteriji</w:t>
      </w:r>
    </w:p>
    <w:p w:rsidR="00D34156" w:rsidRPr="00D34156" w:rsidRDefault="00BC4278" w:rsidP="00D341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z</w:t>
      </w:r>
      <w:r w:rsidR="005A3497" w:rsidRPr="00D3415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dodatne</w:t>
      </w:r>
      <w:r w:rsidR="005A3497" w:rsidRPr="00D34156">
        <w:rPr>
          <w:rFonts w:ascii="Times New Roman" w:hAnsi="Times New Roman"/>
          <w:sz w:val="24"/>
          <w:szCs w:val="24"/>
        </w:rPr>
        <w:t xml:space="preserve"> kriterij</w:t>
      </w:r>
      <w:r>
        <w:rPr>
          <w:rFonts w:ascii="Times New Roman" w:hAnsi="Times New Roman"/>
          <w:sz w:val="24"/>
          <w:szCs w:val="24"/>
        </w:rPr>
        <w:t>e</w:t>
      </w:r>
      <w:r w:rsidR="005A3497" w:rsidRPr="00D34156">
        <w:rPr>
          <w:rFonts w:ascii="Times New Roman" w:hAnsi="Times New Roman"/>
          <w:sz w:val="24"/>
          <w:szCs w:val="24"/>
        </w:rPr>
        <w:t xml:space="preserve"> ponuditelj može dobiti najviše 30 bodova. </w:t>
      </w:r>
      <w:r>
        <w:rPr>
          <w:rFonts w:ascii="Times New Roman" w:hAnsi="Times New Roman"/>
          <w:sz w:val="24"/>
          <w:szCs w:val="24"/>
        </w:rPr>
        <w:t>Dodatne kriterije</w:t>
      </w:r>
      <w:r w:rsidR="00D34156" w:rsidRPr="00D34156">
        <w:rPr>
          <w:rFonts w:ascii="Times New Roman" w:hAnsi="Times New Roman"/>
          <w:sz w:val="24"/>
          <w:szCs w:val="24"/>
        </w:rPr>
        <w:t xml:space="preserve"> čine dva kriterija:</w:t>
      </w:r>
    </w:p>
    <w:p w:rsidR="00D34156" w:rsidRPr="00D34156" w:rsidRDefault="00D34156" w:rsidP="00D34156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4156">
        <w:rPr>
          <w:rFonts w:ascii="Times New Roman" w:hAnsi="Times New Roman"/>
          <w:sz w:val="24"/>
          <w:szCs w:val="24"/>
        </w:rPr>
        <w:t xml:space="preserve">najkraći rok za izvođenje radova koji nosi 40% udjela u </w:t>
      </w:r>
      <w:r w:rsidR="00BC4278">
        <w:rPr>
          <w:rFonts w:ascii="Times New Roman" w:hAnsi="Times New Roman"/>
          <w:sz w:val="24"/>
          <w:szCs w:val="24"/>
        </w:rPr>
        <w:t>ukupnim dodatnim kriterijima</w:t>
      </w:r>
    </w:p>
    <w:p w:rsidR="00D34156" w:rsidRPr="00D34156" w:rsidRDefault="00D34156" w:rsidP="00D34156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4156">
        <w:rPr>
          <w:rFonts w:ascii="Times New Roman" w:hAnsi="Times New Roman"/>
          <w:sz w:val="24"/>
          <w:szCs w:val="24"/>
        </w:rPr>
        <w:t xml:space="preserve">najdulje jamstvo na izvedene radove koji nosi 60% udjela u </w:t>
      </w:r>
      <w:r w:rsidR="00BC4278">
        <w:rPr>
          <w:rFonts w:ascii="Times New Roman" w:hAnsi="Times New Roman"/>
          <w:sz w:val="24"/>
          <w:szCs w:val="24"/>
        </w:rPr>
        <w:t>ukupnim dodatnim kriterijima</w:t>
      </w:r>
    </w:p>
    <w:p w:rsidR="005A3497" w:rsidRPr="00D34156" w:rsidRDefault="005A3497" w:rsidP="005A349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156">
        <w:rPr>
          <w:rFonts w:ascii="Times New Roman" w:hAnsi="Times New Roman" w:cs="Times New Roman"/>
          <w:sz w:val="24"/>
          <w:szCs w:val="24"/>
        </w:rPr>
        <w:t>Prvi do</w:t>
      </w:r>
      <w:r w:rsidR="00BC4278">
        <w:rPr>
          <w:rFonts w:ascii="Times New Roman" w:hAnsi="Times New Roman" w:cs="Times New Roman"/>
          <w:sz w:val="24"/>
          <w:szCs w:val="24"/>
        </w:rPr>
        <w:t>datni kriterij</w:t>
      </w:r>
      <w:r w:rsidRPr="00D34156">
        <w:rPr>
          <w:rFonts w:ascii="Times New Roman" w:hAnsi="Times New Roman" w:cs="Times New Roman"/>
          <w:sz w:val="24"/>
          <w:szCs w:val="24"/>
        </w:rPr>
        <w:t xml:space="preserve"> se odnosi na ponuđeni rok izvođenja radova</w:t>
      </w:r>
      <w:r w:rsidR="00946D96" w:rsidRPr="00D34156">
        <w:rPr>
          <w:rFonts w:ascii="Times New Roman" w:hAnsi="Times New Roman" w:cs="Times New Roman"/>
          <w:sz w:val="24"/>
          <w:szCs w:val="24"/>
        </w:rPr>
        <w:t xml:space="preserve"> i on utječe sa 40% na </w:t>
      </w:r>
      <w:r w:rsidR="00BC4278">
        <w:rPr>
          <w:rFonts w:ascii="Times New Roman" w:hAnsi="Times New Roman"/>
          <w:sz w:val="24"/>
          <w:szCs w:val="24"/>
        </w:rPr>
        <w:t>ukupne dodatne kriterije</w:t>
      </w:r>
      <w:r w:rsidR="00946D96" w:rsidRPr="00D34156">
        <w:rPr>
          <w:rFonts w:ascii="Times New Roman" w:hAnsi="Times New Roman" w:cs="Times New Roman"/>
          <w:sz w:val="24"/>
          <w:szCs w:val="24"/>
        </w:rPr>
        <w:t xml:space="preserve">. </w:t>
      </w:r>
      <w:r w:rsidRPr="00D34156">
        <w:rPr>
          <w:rFonts w:ascii="Times New Roman" w:hAnsi="Times New Roman" w:cs="Times New Roman"/>
          <w:sz w:val="24"/>
          <w:szCs w:val="24"/>
        </w:rPr>
        <w:t>Ponuda koja u usporedbi s ostalim ponudama nudi naj</w:t>
      </w:r>
      <w:r w:rsidR="00946D96" w:rsidRPr="00D34156">
        <w:rPr>
          <w:rFonts w:ascii="Times New Roman" w:hAnsi="Times New Roman" w:cs="Times New Roman"/>
          <w:sz w:val="24"/>
          <w:szCs w:val="24"/>
        </w:rPr>
        <w:t>kraći rok izvođenja radova</w:t>
      </w:r>
      <w:r w:rsidRPr="00D34156">
        <w:rPr>
          <w:rFonts w:ascii="Times New Roman" w:hAnsi="Times New Roman" w:cs="Times New Roman"/>
          <w:sz w:val="24"/>
          <w:szCs w:val="24"/>
        </w:rPr>
        <w:t xml:space="preserve"> dobiva najviše bodova. </w:t>
      </w:r>
      <w:r w:rsidR="00032954">
        <w:rPr>
          <w:rFonts w:ascii="Times New Roman" w:hAnsi="Times New Roman" w:cs="Times New Roman"/>
          <w:sz w:val="24"/>
          <w:szCs w:val="24"/>
        </w:rPr>
        <w:t xml:space="preserve">Maksimalni mogući broj bodova po ovom kriteriju iznosi </w:t>
      </w:r>
      <w:r w:rsidR="00946D96" w:rsidRPr="00D34156">
        <w:rPr>
          <w:rFonts w:ascii="Times New Roman" w:hAnsi="Times New Roman" w:cs="Times New Roman"/>
          <w:sz w:val="24"/>
          <w:szCs w:val="24"/>
        </w:rPr>
        <w:t>12</w:t>
      </w:r>
      <w:r w:rsidRPr="00D34156">
        <w:rPr>
          <w:rFonts w:ascii="Times New Roman" w:hAnsi="Times New Roman" w:cs="Times New Roman"/>
          <w:sz w:val="24"/>
          <w:szCs w:val="24"/>
        </w:rPr>
        <w:t xml:space="preserve"> bodova, </w:t>
      </w:r>
      <w:r w:rsidR="00032954">
        <w:rPr>
          <w:rFonts w:ascii="Times New Roman" w:hAnsi="Times New Roman" w:cs="Times New Roman"/>
          <w:sz w:val="24"/>
          <w:szCs w:val="24"/>
        </w:rPr>
        <w:t>koje će dobiti ponud</w:t>
      </w:r>
      <w:r w:rsidR="000106C9">
        <w:rPr>
          <w:rFonts w:ascii="Times New Roman" w:hAnsi="Times New Roman" w:cs="Times New Roman"/>
          <w:sz w:val="24"/>
          <w:szCs w:val="24"/>
        </w:rPr>
        <w:t>a</w:t>
      </w:r>
      <w:r w:rsidR="00032954">
        <w:rPr>
          <w:rFonts w:ascii="Times New Roman" w:hAnsi="Times New Roman" w:cs="Times New Roman"/>
          <w:sz w:val="24"/>
          <w:szCs w:val="24"/>
        </w:rPr>
        <w:t xml:space="preserve"> sa najkraćim ponuđenim </w:t>
      </w:r>
      <w:r w:rsidR="00946D96" w:rsidRPr="00D34156">
        <w:rPr>
          <w:rFonts w:ascii="Times New Roman" w:hAnsi="Times New Roman" w:cs="Times New Roman"/>
          <w:sz w:val="24"/>
          <w:szCs w:val="24"/>
        </w:rPr>
        <w:t>rokom izvođenja radova</w:t>
      </w:r>
      <w:r w:rsidRPr="00D34156">
        <w:rPr>
          <w:rFonts w:ascii="Times New Roman" w:hAnsi="Times New Roman" w:cs="Times New Roman"/>
          <w:sz w:val="24"/>
          <w:szCs w:val="24"/>
        </w:rPr>
        <w:t>, a svak</w:t>
      </w:r>
      <w:r w:rsidR="000106C9">
        <w:rPr>
          <w:rFonts w:ascii="Times New Roman" w:hAnsi="Times New Roman" w:cs="Times New Roman"/>
          <w:sz w:val="24"/>
          <w:szCs w:val="24"/>
        </w:rPr>
        <w:t>a</w:t>
      </w:r>
      <w:r w:rsidRPr="00D34156">
        <w:rPr>
          <w:rFonts w:ascii="Times New Roman" w:hAnsi="Times New Roman" w:cs="Times New Roman"/>
          <w:sz w:val="24"/>
          <w:szCs w:val="24"/>
        </w:rPr>
        <w:t xml:space="preserve"> sljedeć</w:t>
      </w:r>
      <w:r w:rsidR="000106C9">
        <w:rPr>
          <w:rFonts w:ascii="Times New Roman" w:hAnsi="Times New Roman" w:cs="Times New Roman"/>
          <w:sz w:val="24"/>
          <w:szCs w:val="24"/>
        </w:rPr>
        <w:t>a</w:t>
      </w:r>
      <w:r w:rsidRPr="00D34156">
        <w:rPr>
          <w:rFonts w:ascii="Times New Roman" w:hAnsi="Times New Roman" w:cs="Times New Roman"/>
          <w:sz w:val="24"/>
          <w:szCs w:val="24"/>
        </w:rPr>
        <w:t xml:space="preserve"> u odnosu na prethodn</w:t>
      </w:r>
      <w:r w:rsidR="000106C9">
        <w:rPr>
          <w:rFonts w:ascii="Times New Roman" w:hAnsi="Times New Roman" w:cs="Times New Roman"/>
          <w:sz w:val="24"/>
          <w:szCs w:val="24"/>
        </w:rPr>
        <w:t>u</w:t>
      </w:r>
      <w:r w:rsidRPr="00D34156">
        <w:rPr>
          <w:rFonts w:ascii="Times New Roman" w:hAnsi="Times New Roman" w:cs="Times New Roman"/>
          <w:sz w:val="24"/>
          <w:szCs w:val="24"/>
        </w:rPr>
        <w:t xml:space="preserve"> razmjerno manji broj bodova</w:t>
      </w:r>
      <w:r w:rsidR="00032954">
        <w:rPr>
          <w:rFonts w:ascii="Times New Roman" w:hAnsi="Times New Roman" w:cs="Times New Roman"/>
          <w:sz w:val="24"/>
          <w:szCs w:val="24"/>
        </w:rPr>
        <w:t>.</w:t>
      </w:r>
    </w:p>
    <w:p w:rsidR="003463FB" w:rsidRPr="00D34156" w:rsidRDefault="003463FB" w:rsidP="009D04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32954" w:rsidRPr="00D34156" w:rsidRDefault="00946D96" w:rsidP="0003295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156">
        <w:rPr>
          <w:rFonts w:ascii="Times New Roman" w:hAnsi="Times New Roman" w:cs="Times New Roman"/>
          <w:sz w:val="24"/>
          <w:szCs w:val="24"/>
        </w:rPr>
        <w:lastRenderedPageBreak/>
        <w:t xml:space="preserve">Drugi </w:t>
      </w:r>
      <w:r w:rsidR="00032954" w:rsidRPr="00D34156">
        <w:rPr>
          <w:rFonts w:ascii="Times New Roman" w:hAnsi="Times New Roman" w:cs="Times New Roman"/>
          <w:sz w:val="24"/>
          <w:szCs w:val="24"/>
        </w:rPr>
        <w:t>do</w:t>
      </w:r>
      <w:r w:rsidR="00032954">
        <w:rPr>
          <w:rFonts w:ascii="Times New Roman" w:hAnsi="Times New Roman" w:cs="Times New Roman"/>
          <w:sz w:val="24"/>
          <w:szCs w:val="24"/>
        </w:rPr>
        <w:t>datni kriterij</w:t>
      </w:r>
      <w:r w:rsidR="00032954" w:rsidRPr="00D34156">
        <w:rPr>
          <w:rFonts w:ascii="Times New Roman" w:hAnsi="Times New Roman" w:cs="Times New Roman"/>
          <w:sz w:val="24"/>
          <w:szCs w:val="24"/>
        </w:rPr>
        <w:t xml:space="preserve"> </w:t>
      </w:r>
      <w:r w:rsidR="00032954">
        <w:rPr>
          <w:rFonts w:ascii="Times New Roman" w:hAnsi="Times New Roman" w:cs="Times New Roman"/>
          <w:sz w:val="24"/>
          <w:szCs w:val="24"/>
        </w:rPr>
        <w:t>s</w:t>
      </w:r>
      <w:r w:rsidRPr="00D34156">
        <w:rPr>
          <w:rFonts w:ascii="Times New Roman" w:hAnsi="Times New Roman" w:cs="Times New Roman"/>
          <w:sz w:val="24"/>
          <w:szCs w:val="24"/>
        </w:rPr>
        <w:t xml:space="preserve">e odnosi na ponuđeni rok jamstva za izvedene radove i on utječe sa </w:t>
      </w:r>
      <w:r w:rsidR="00F20927" w:rsidRPr="00D34156">
        <w:rPr>
          <w:rFonts w:ascii="Times New Roman" w:hAnsi="Times New Roman" w:cs="Times New Roman"/>
          <w:sz w:val="24"/>
          <w:szCs w:val="24"/>
        </w:rPr>
        <w:t>6</w:t>
      </w:r>
      <w:r w:rsidRPr="00D34156">
        <w:rPr>
          <w:rFonts w:ascii="Times New Roman" w:hAnsi="Times New Roman" w:cs="Times New Roman"/>
          <w:sz w:val="24"/>
          <w:szCs w:val="24"/>
        </w:rPr>
        <w:t xml:space="preserve">0% na </w:t>
      </w:r>
      <w:r w:rsidR="00032954">
        <w:rPr>
          <w:rFonts w:ascii="Times New Roman" w:hAnsi="Times New Roman"/>
          <w:sz w:val="24"/>
          <w:szCs w:val="24"/>
        </w:rPr>
        <w:t>ukupne dodatne kriterije</w:t>
      </w:r>
      <w:r w:rsidR="00032954">
        <w:rPr>
          <w:rFonts w:ascii="Times New Roman" w:hAnsi="Times New Roman" w:cs="Times New Roman"/>
          <w:sz w:val="24"/>
          <w:szCs w:val="24"/>
        </w:rPr>
        <w:t>.</w:t>
      </w:r>
      <w:r w:rsidRPr="00D34156">
        <w:rPr>
          <w:rFonts w:ascii="Times New Roman" w:hAnsi="Times New Roman" w:cs="Times New Roman"/>
          <w:sz w:val="24"/>
          <w:szCs w:val="24"/>
        </w:rPr>
        <w:t xml:space="preserve"> Ponuda koja u usporedbi s ostalim ponudama nudi naj</w:t>
      </w:r>
      <w:r w:rsidR="00F20927" w:rsidRPr="00D34156">
        <w:rPr>
          <w:rFonts w:ascii="Times New Roman" w:hAnsi="Times New Roman" w:cs="Times New Roman"/>
          <w:sz w:val="24"/>
          <w:szCs w:val="24"/>
        </w:rPr>
        <w:t xml:space="preserve">dulje jamstvo za </w:t>
      </w:r>
      <w:r w:rsidRPr="00D34156">
        <w:rPr>
          <w:rFonts w:ascii="Times New Roman" w:hAnsi="Times New Roman" w:cs="Times New Roman"/>
          <w:sz w:val="24"/>
          <w:szCs w:val="24"/>
        </w:rPr>
        <w:t>izv</w:t>
      </w:r>
      <w:r w:rsidR="00F20927" w:rsidRPr="00D34156">
        <w:rPr>
          <w:rFonts w:ascii="Times New Roman" w:hAnsi="Times New Roman" w:cs="Times New Roman"/>
          <w:sz w:val="24"/>
          <w:szCs w:val="24"/>
        </w:rPr>
        <w:t>edene</w:t>
      </w:r>
      <w:r w:rsidRPr="00D34156">
        <w:rPr>
          <w:rFonts w:ascii="Times New Roman" w:hAnsi="Times New Roman" w:cs="Times New Roman"/>
          <w:sz w:val="24"/>
          <w:szCs w:val="24"/>
        </w:rPr>
        <w:t xml:space="preserve"> radov</w:t>
      </w:r>
      <w:r w:rsidR="00F20927" w:rsidRPr="00D34156">
        <w:rPr>
          <w:rFonts w:ascii="Times New Roman" w:hAnsi="Times New Roman" w:cs="Times New Roman"/>
          <w:sz w:val="24"/>
          <w:szCs w:val="24"/>
        </w:rPr>
        <w:t>e</w:t>
      </w:r>
      <w:r w:rsidRPr="00D34156">
        <w:rPr>
          <w:rFonts w:ascii="Times New Roman" w:hAnsi="Times New Roman" w:cs="Times New Roman"/>
          <w:sz w:val="24"/>
          <w:szCs w:val="24"/>
        </w:rPr>
        <w:t xml:space="preserve"> dobiva najviše bodova. </w:t>
      </w:r>
      <w:r w:rsidR="00032954">
        <w:rPr>
          <w:rFonts w:ascii="Times New Roman" w:hAnsi="Times New Roman" w:cs="Times New Roman"/>
          <w:sz w:val="24"/>
          <w:szCs w:val="24"/>
        </w:rPr>
        <w:t xml:space="preserve">Maksimalni mogući broj bodova po ovom kriteriju iznosi </w:t>
      </w:r>
      <w:r w:rsidR="00032954" w:rsidRPr="00D34156">
        <w:rPr>
          <w:rFonts w:ascii="Times New Roman" w:hAnsi="Times New Roman" w:cs="Times New Roman"/>
          <w:sz w:val="24"/>
          <w:szCs w:val="24"/>
        </w:rPr>
        <w:t>1</w:t>
      </w:r>
      <w:r w:rsidR="00032954">
        <w:rPr>
          <w:rFonts w:ascii="Times New Roman" w:hAnsi="Times New Roman" w:cs="Times New Roman"/>
          <w:sz w:val="24"/>
          <w:szCs w:val="24"/>
        </w:rPr>
        <w:t>8</w:t>
      </w:r>
      <w:r w:rsidR="00032954" w:rsidRPr="00D34156">
        <w:rPr>
          <w:rFonts w:ascii="Times New Roman" w:hAnsi="Times New Roman" w:cs="Times New Roman"/>
          <w:sz w:val="24"/>
          <w:szCs w:val="24"/>
        </w:rPr>
        <w:t xml:space="preserve"> bodova, </w:t>
      </w:r>
      <w:r w:rsidR="00032954">
        <w:rPr>
          <w:rFonts w:ascii="Times New Roman" w:hAnsi="Times New Roman" w:cs="Times New Roman"/>
          <w:sz w:val="24"/>
          <w:szCs w:val="24"/>
        </w:rPr>
        <w:t>koje će dobiti ponud</w:t>
      </w:r>
      <w:r w:rsidR="000106C9">
        <w:rPr>
          <w:rFonts w:ascii="Times New Roman" w:hAnsi="Times New Roman" w:cs="Times New Roman"/>
          <w:sz w:val="24"/>
          <w:szCs w:val="24"/>
        </w:rPr>
        <w:t>a</w:t>
      </w:r>
      <w:r w:rsidR="00032954">
        <w:rPr>
          <w:rFonts w:ascii="Times New Roman" w:hAnsi="Times New Roman" w:cs="Times New Roman"/>
          <w:sz w:val="24"/>
          <w:szCs w:val="24"/>
        </w:rPr>
        <w:t xml:space="preserve"> sa </w:t>
      </w:r>
      <w:r w:rsidR="00032954" w:rsidRPr="00D34156">
        <w:rPr>
          <w:rFonts w:ascii="Times New Roman" w:hAnsi="Times New Roman" w:cs="Times New Roman"/>
          <w:sz w:val="24"/>
          <w:szCs w:val="24"/>
        </w:rPr>
        <w:t>najduljim jamstvom za izvedene radove, a svak</w:t>
      </w:r>
      <w:r w:rsidR="000106C9">
        <w:rPr>
          <w:rFonts w:ascii="Times New Roman" w:hAnsi="Times New Roman" w:cs="Times New Roman"/>
          <w:sz w:val="24"/>
          <w:szCs w:val="24"/>
        </w:rPr>
        <w:t>a</w:t>
      </w:r>
      <w:r w:rsidR="00032954" w:rsidRPr="00D34156">
        <w:rPr>
          <w:rFonts w:ascii="Times New Roman" w:hAnsi="Times New Roman" w:cs="Times New Roman"/>
          <w:sz w:val="24"/>
          <w:szCs w:val="24"/>
        </w:rPr>
        <w:t xml:space="preserve"> sljedeć</w:t>
      </w:r>
      <w:r w:rsidR="000106C9">
        <w:rPr>
          <w:rFonts w:ascii="Times New Roman" w:hAnsi="Times New Roman" w:cs="Times New Roman"/>
          <w:sz w:val="24"/>
          <w:szCs w:val="24"/>
        </w:rPr>
        <w:t>a</w:t>
      </w:r>
      <w:r w:rsidR="00032954" w:rsidRPr="00D34156">
        <w:rPr>
          <w:rFonts w:ascii="Times New Roman" w:hAnsi="Times New Roman" w:cs="Times New Roman"/>
          <w:sz w:val="24"/>
          <w:szCs w:val="24"/>
        </w:rPr>
        <w:t xml:space="preserve"> u odnosu na prethodn</w:t>
      </w:r>
      <w:r w:rsidR="000106C9">
        <w:rPr>
          <w:rFonts w:ascii="Times New Roman" w:hAnsi="Times New Roman" w:cs="Times New Roman"/>
          <w:sz w:val="24"/>
          <w:szCs w:val="24"/>
        </w:rPr>
        <w:t>u</w:t>
      </w:r>
      <w:r w:rsidR="00032954" w:rsidRPr="00D34156">
        <w:rPr>
          <w:rFonts w:ascii="Times New Roman" w:hAnsi="Times New Roman" w:cs="Times New Roman"/>
          <w:sz w:val="24"/>
          <w:szCs w:val="24"/>
        </w:rPr>
        <w:t xml:space="preserve"> razmjerno manji broj bodova</w:t>
      </w:r>
      <w:r w:rsidR="00032954">
        <w:rPr>
          <w:rFonts w:ascii="Times New Roman" w:hAnsi="Times New Roman" w:cs="Times New Roman"/>
          <w:sz w:val="24"/>
          <w:szCs w:val="24"/>
        </w:rPr>
        <w:t>.</w:t>
      </w:r>
    </w:p>
    <w:p w:rsidR="003463FB" w:rsidRPr="00D34156" w:rsidRDefault="003463FB" w:rsidP="009D04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20927" w:rsidRDefault="00032954" w:rsidP="00F2092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Ukupni broj bodova za dodatne kriterije</w:t>
      </w:r>
      <w:r w:rsidR="00F20927" w:rsidRPr="00D341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izračunati</w:t>
      </w:r>
      <w:r w:rsidR="00F20927" w:rsidRPr="00D34156">
        <w:rPr>
          <w:rFonts w:ascii="Times New Roman" w:hAnsi="Times New Roman"/>
          <w:sz w:val="24"/>
          <w:szCs w:val="24"/>
        </w:rPr>
        <w:t xml:space="preserve"> će se po slijedećoj formuli: </w:t>
      </w:r>
    </w:p>
    <w:p w:rsidR="00032954" w:rsidRPr="00D34156" w:rsidRDefault="00032954" w:rsidP="00F2092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20927" w:rsidRPr="00D34156" w:rsidRDefault="00032954" w:rsidP="00F20927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UDK</w:t>
      </w:r>
      <w:r w:rsidR="00F20927" w:rsidRPr="00D34156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(</w:t>
      </w:r>
      <w:r w:rsidR="00F20927" w:rsidRPr="00D3415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F20927" w:rsidRPr="00D34156">
        <w:rPr>
          <w:rFonts w:ascii="Times New Roman" w:hAnsi="Times New Roman"/>
          <w:b/>
          <w:sz w:val="24"/>
          <w:szCs w:val="24"/>
        </w:rPr>
        <w:t>Rmin</w:t>
      </w:r>
      <w:proofErr w:type="spellEnd"/>
      <w:r w:rsidR="00F20927" w:rsidRPr="00D34156">
        <w:rPr>
          <w:rFonts w:ascii="Times New Roman" w:hAnsi="Times New Roman"/>
          <w:b/>
          <w:sz w:val="24"/>
          <w:szCs w:val="24"/>
        </w:rPr>
        <w:t>/R</w:t>
      </w:r>
      <w:r w:rsidR="003106C6">
        <w:rPr>
          <w:rFonts w:ascii="Times New Roman" w:hAnsi="Times New Roman"/>
          <w:b/>
          <w:sz w:val="24"/>
          <w:szCs w:val="24"/>
        </w:rPr>
        <w:t xml:space="preserve"> </w:t>
      </w:r>
      <w:r w:rsidR="00F20927" w:rsidRPr="00D34156">
        <w:rPr>
          <w:rFonts w:ascii="Times New Roman" w:hAnsi="Times New Roman"/>
          <w:b/>
          <w:sz w:val="24"/>
          <w:szCs w:val="24"/>
        </w:rPr>
        <w:t>x</w:t>
      </w:r>
      <w:r w:rsidR="003106C6">
        <w:rPr>
          <w:rFonts w:ascii="Times New Roman" w:hAnsi="Times New Roman"/>
          <w:b/>
          <w:sz w:val="24"/>
          <w:szCs w:val="24"/>
        </w:rPr>
        <w:t xml:space="preserve"> </w:t>
      </w:r>
      <w:r w:rsidR="00F20927" w:rsidRPr="00D34156">
        <w:rPr>
          <w:rFonts w:ascii="Times New Roman" w:hAnsi="Times New Roman"/>
          <w:b/>
          <w:sz w:val="24"/>
          <w:szCs w:val="24"/>
        </w:rPr>
        <w:t>0,4)+(G/</w:t>
      </w:r>
      <w:proofErr w:type="spellStart"/>
      <w:r w:rsidR="00F20927" w:rsidRPr="00D34156">
        <w:rPr>
          <w:rFonts w:ascii="Times New Roman" w:hAnsi="Times New Roman"/>
          <w:b/>
          <w:sz w:val="24"/>
          <w:szCs w:val="24"/>
        </w:rPr>
        <w:t>Gmax</w:t>
      </w:r>
      <w:proofErr w:type="spellEnd"/>
      <w:r w:rsidR="003106C6">
        <w:rPr>
          <w:rFonts w:ascii="Times New Roman" w:hAnsi="Times New Roman"/>
          <w:b/>
          <w:sz w:val="24"/>
          <w:szCs w:val="24"/>
        </w:rPr>
        <w:t xml:space="preserve"> x </w:t>
      </w:r>
      <w:r w:rsidR="00F20927" w:rsidRPr="00D34156">
        <w:rPr>
          <w:rFonts w:ascii="Times New Roman" w:hAnsi="Times New Roman"/>
          <w:b/>
          <w:sz w:val="24"/>
          <w:szCs w:val="24"/>
        </w:rPr>
        <w:t>0,6)</w:t>
      </w:r>
      <w:r w:rsidR="003106C6">
        <w:rPr>
          <w:rFonts w:ascii="Times New Roman" w:hAnsi="Times New Roman"/>
          <w:b/>
          <w:sz w:val="24"/>
          <w:szCs w:val="24"/>
        </w:rPr>
        <w:t xml:space="preserve"> x 0,3) x 100</w:t>
      </w:r>
    </w:p>
    <w:p w:rsidR="005A3497" w:rsidRPr="00D34156" w:rsidRDefault="005A3497" w:rsidP="009D04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463FB" w:rsidRPr="00D34156" w:rsidRDefault="003463FB" w:rsidP="003463F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156">
        <w:rPr>
          <w:rFonts w:ascii="Times New Roman" w:hAnsi="Times New Roman" w:cs="Times New Roman"/>
          <w:sz w:val="24"/>
          <w:szCs w:val="24"/>
        </w:rPr>
        <w:t>pri čemu je:</w:t>
      </w:r>
    </w:p>
    <w:p w:rsidR="003106C6" w:rsidRDefault="003106C6" w:rsidP="003106C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UDK</w:t>
      </w:r>
      <w:r w:rsidRPr="00D341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broj bodova za ukupne dodatne kriterije</w:t>
      </w:r>
    </w:p>
    <w:p w:rsidR="003106C6" w:rsidRDefault="003106C6" w:rsidP="003106C6">
      <w:pPr>
        <w:pStyle w:val="Bezproreda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Rmin</w:t>
      </w:r>
      <w:proofErr w:type="spellEnd"/>
      <w:r>
        <w:rPr>
          <w:rFonts w:ascii="Times New Roman" w:hAnsi="Times New Roman"/>
        </w:rPr>
        <w:t>- najkraći ponuđeni rok za izvođenje radova</w:t>
      </w:r>
    </w:p>
    <w:p w:rsidR="003106C6" w:rsidRDefault="003106C6" w:rsidP="003106C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R- ponuđeni rok za izvršenje radova</w:t>
      </w:r>
    </w:p>
    <w:p w:rsidR="003106C6" w:rsidRDefault="003106C6" w:rsidP="003106C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G- ponuđeno jamstvo za izvedene radove</w:t>
      </w:r>
    </w:p>
    <w:p w:rsidR="003106C6" w:rsidRDefault="003106C6" w:rsidP="003106C6">
      <w:pPr>
        <w:pStyle w:val="Bezproreda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Gmax</w:t>
      </w:r>
      <w:proofErr w:type="spellEnd"/>
      <w:r>
        <w:rPr>
          <w:rFonts w:ascii="Times New Roman" w:hAnsi="Times New Roman"/>
        </w:rPr>
        <w:t>-najdulje ponuđeno jamstvo za izvedene radove</w:t>
      </w:r>
    </w:p>
    <w:p w:rsidR="003106C6" w:rsidRDefault="003106C6" w:rsidP="003463F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463FB" w:rsidRPr="00D34156" w:rsidRDefault="003463FB" w:rsidP="009D04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463FB" w:rsidRPr="00D34156" w:rsidRDefault="003463FB" w:rsidP="003463F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D34156">
        <w:rPr>
          <w:rFonts w:ascii="Times New Roman" w:hAnsi="Times New Roman"/>
          <w:b/>
          <w:sz w:val="24"/>
          <w:szCs w:val="24"/>
        </w:rPr>
        <w:t>Ukupna ocjena ponude</w:t>
      </w:r>
    </w:p>
    <w:p w:rsidR="009D0404" w:rsidRDefault="009D0404" w:rsidP="003463F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34156">
        <w:rPr>
          <w:rFonts w:ascii="Times New Roman" w:hAnsi="Times New Roman"/>
          <w:sz w:val="24"/>
          <w:szCs w:val="24"/>
        </w:rPr>
        <w:t xml:space="preserve">Ukupna ocjena ponude </w:t>
      </w:r>
      <w:r w:rsidR="003106C6">
        <w:rPr>
          <w:rFonts w:ascii="Times New Roman" w:hAnsi="Times New Roman"/>
          <w:sz w:val="24"/>
          <w:szCs w:val="24"/>
        </w:rPr>
        <w:t xml:space="preserve">izračunati </w:t>
      </w:r>
      <w:r w:rsidRPr="00D34156">
        <w:rPr>
          <w:rFonts w:ascii="Times New Roman" w:hAnsi="Times New Roman"/>
          <w:sz w:val="24"/>
          <w:szCs w:val="24"/>
        </w:rPr>
        <w:t xml:space="preserve">će se po slijedećoj formuli:  </w:t>
      </w:r>
    </w:p>
    <w:p w:rsidR="003106C6" w:rsidRPr="00D34156" w:rsidRDefault="003106C6" w:rsidP="003463F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B2452" w:rsidRPr="00D34156" w:rsidRDefault="009D0404" w:rsidP="006B2452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34156">
        <w:rPr>
          <w:rFonts w:ascii="Times New Roman" w:hAnsi="Times New Roman"/>
          <w:b/>
          <w:sz w:val="24"/>
          <w:szCs w:val="24"/>
        </w:rPr>
        <w:t xml:space="preserve">O = C + </w:t>
      </w:r>
      <w:r w:rsidR="003106C6">
        <w:rPr>
          <w:rFonts w:ascii="Times New Roman" w:hAnsi="Times New Roman"/>
          <w:b/>
          <w:sz w:val="24"/>
          <w:szCs w:val="24"/>
        </w:rPr>
        <w:t>UDK</w:t>
      </w:r>
    </w:p>
    <w:p w:rsidR="003463FB" w:rsidRPr="00D34156" w:rsidRDefault="003463FB" w:rsidP="006B2452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463FB" w:rsidRPr="00D34156" w:rsidRDefault="003463FB" w:rsidP="003463F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156">
        <w:rPr>
          <w:rFonts w:ascii="Times New Roman" w:hAnsi="Times New Roman" w:cs="Times New Roman"/>
          <w:sz w:val="24"/>
          <w:szCs w:val="24"/>
        </w:rPr>
        <w:t>pri čemu je:</w:t>
      </w:r>
    </w:p>
    <w:p w:rsidR="003463FB" w:rsidRDefault="003463FB" w:rsidP="003463F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34156">
        <w:rPr>
          <w:rFonts w:ascii="Times New Roman" w:hAnsi="Times New Roman"/>
          <w:sz w:val="24"/>
          <w:szCs w:val="24"/>
        </w:rPr>
        <w:t xml:space="preserve">O -  </w:t>
      </w:r>
      <w:r w:rsidR="003106C6">
        <w:rPr>
          <w:rFonts w:ascii="Times New Roman" w:hAnsi="Times New Roman"/>
          <w:sz w:val="24"/>
          <w:szCs w:val="24"/>
        </w:rPr>
        <w:t xml:space="preserve">broj bodova za </w:t>
      </w:r>
      <w:r w:rsidRPr="00D34156">
        <w:rPr>
          <w:rFonts w:ascii="Times New Roman" w:hAnsi="Times New Roman"/>
          <w:sz w:val="24"/>
          <w:szCs w:val="24"/>
        </w:rPr>
        <w:t>ukupn</w:t>
      </w:r>
      <w:r w:rsidR="003106C6">
        <w:rPr>
          <w:rFonts w:ascii="Times New Roman" w:hAnsi="Times New Roman"/>
          <w:sz w:val="24"/>
          <w:szCs w:val="24"/>
        </w:rPr>
        <w:t>u ocjenu</w:t>
      </w:r>
      <w:r w:rsidRPr="00D34156">
        <w:rPr>
          <w:rFonts w:ascii="Times New Roman" w:hAnsi="Times New Roman"/>
          <w:sz w:val="24"/>
          <w:szCs w:val="24"/>
        </w:rPr>
        <w:t xml:space="preserve"> ponude</w:t>
      </w:r>
    </w:p>
    <w:p w:rsidR="003106C6" w:rsidRPr="00BC4278" w:rsidRDefault="003106C6" w:rsidP="003106C6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278">
        <w:rPr>
          <w:rFonts w:ascii="Times New Roman" w:hAnsi="Times New Roman" w:cs="Times New Roman"/>
          <w:bCs/>
          <w:sz w:val="24"/>
          <w:szCs w:val="24"/>
        </w:rPr>
        <w:t>C – broj bodova za kriterij cijena,</w:t>
      </w:r>
    </w:p>
    <w:p w:rsidR="003106C6" w:rsidRDefault="003106C6" w:rsidP="003106C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UDK</w:t>
      </w:r>
      <w:r w:rsidRPr="00D341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broj bodova za ukupne dodatne kriterije</w:t>
      </w:r>
    </w:p>
    <w:p w:rsidR="003106C6" w:rsidRPr="00D34156" w:rsidRDefault="003106C6" w:rsidP="003463F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463FB" w:rsidRPr="00D34156" w:rsidRDefault="003463FB" w:rsidP="006B2452">
      <w:pPr>
        <w:pStyle w:val="Bezprored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D0404" w:rsidRPr="00D34156" w:rsidRDefault="003106C6" w:rsidP="003463F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D0404" w:rsidRPr="00D34156">
        <w:rPr>
          <w:rFonts w:ascii="Times New Roman" w:hAnsi="Times New Roman"/>
          <w:sz w:val="24"/>
          <w:szCs w:val="24"/>
        </w:rPr>
        <w:t xml:space="preserve">obivene brojke </w:t>
      </w:r>
      <w:r>
        <w:rPr>
          <w:rFonts w:ascii="Times New Roman" w:hAnsi="Times New Roman"/>
          <w:sz w:val="24"/>
          <w:szCs w:val="24"/>
        </w:rPr>
        <w:t xml:space="preserve">će se </w:t>
      </w:r>
      <w:r w:rsidR="009D0404" w:rsidRPr="00D34156">
        <w:rPr>
          <w:rFonts w:ascii="Times New Roman" w:hAnsi="Times New Roman"/>
          <w:sz w:val="24"/>
          <w:szCs w:val="24"/>
        </w:rPr>
        <w:t>zaokruživati prema matematičkim pravilima na dvije decimale</w:t>
      </w:r>
      <w:r>
        <w:rPr>
          <w:rFonts w:ascii="Times New Roman" w:hAnsi="Times New Roman"/>
          <w:sz w:val="24"/>
          <w:szCs w:val="24"/>
        </w:rPr>
        <w:t>.</w:t>
      </w:r>
    </w:p>
    <w:p w:rsidR="009D0404" w:rsidRPr="00D34156" w:rsidRDefault="009D0404" w:rsidP="009D04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D0404" w:rsidRPr="00D34156" w:rsidRDefault="009D0404" w:rsidP="009D04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D0404" w:rsidRDefault="009D0404" w:rsidP="00B00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0404" w:rsidSect="0016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3D2"/>
    <w:multiLevelType w:val="hybridMultilevel"/>
    <w:tmpl w:val="5808AF5A"/>
    <w:lvl w:ilvl="0" w:tplc="7DA6D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41D73"/>
    <w:multiLevelType w:val="hybridMultilevel"/>
    <w:tmpl w:val="31607698"/>
    <w:lvl w:ilvl="0" w:tplc="987690B6">
      <w:start w:val="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A24D1"/>
    <w:multiLevelType w:val="multilevel"/>
    <w:tmpl w:val="58D095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009"/>
    <w:rsid w:val="000106C9"/>
    <w:rsid w:val="00032954"/>
    <w:rsid w:val="0016361C"/>
    <w:rsid w:val="00177378"/>
    <w:rsid w:val="003106C6"/>
    <w:rsid w:val="003463FB"/>
    <w:rsid w:val="005A3497"/>
    <w:rsid w:val="00685851"/>
    <w:rsid w:val="006B2452"/>
    <w:rsid w:val="0076498B"/>
    <w:rsid w:val="00946D96"/>
    <w:rsid w:val="009D0404"/>
    <w:rsid w:val="00A7375A"/>
    <w:rsid w:val="00AE73A1"/>
    <w:rsid w:val="00B00009"/>
    <w:rsid w:val="00B429FB"/>
    <w:rsid w:val="00BC4278"/>
    <w:rsid w:val="00D34156"/>
    <w:rsid w:val="00F2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D040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link w:val="OdlomakpopisaChar"/>
    <w:uiPriority w:val="34"/>
    <w:qFormat/>
    <w:rsid w:val="009D0404"/>
    <w:pPr>
      <w:ind w:left="720"/>
      <w:contextualSpacing/>
    </w:pPr>
    <w:rPr>
      <w:rFonts w:eastAsiaTheme="minorEastAsia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D0404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9D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5A3497"/>
    <w:pPr>
      <w:autoSpaceDE w:val="0"/>
      <w:autoSpaceDN w:val="0"/>
      <w:spacing w:after="0" w:line="240" w:lineRule="auto"/>
      <w:ind w:left="425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Krajcer</dc:creator>
  <cp:lastModifiedBy>acer</cp:lastModifiedBy>
  <cp:revision>7</cp:revision>
  <dcterms:created xsi:type="dcterms:W3CDTF">2017-07-06T09:57:00Z</dcterms:created>
  <dcterms:modified xsi:type="dcterms:W3CDTF">2017-07-06T16:51:00Z</dcterms:modified>
</cp:coreProperties>
</file>