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7" w:rsidRPr="002615B1" w:rsidRDefault="00CA50BD" w:rsidP="00CA50BD">
      <w:pPr>
        <w:widowControl w:val="0"/>
        <w:spacing w:before="64"/>
        <w:jc w:val="right"/>
        <w:rPr>
          <w:rFonts w:eastAsia="Calibri"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PO-EU2016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4D3798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CA50BD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F83E15" w:rsidRDefault="00F83E15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1F3E12">
        <w:rPr>
          <w:rFonts w:eastAsia="Calibri"/>
          <w:b/>
          <w:bCs/>
          <w:spacing w:val="-1"/>
          <w:lang w:eastAsia="en-US"/>
        </w:rPr>
        <w:t xml:space="preserve">POTICANJE UKLJUČIVANJA UDRUGA S PODRUČJA GRADA VARAŽDINA U EU PROJEKTE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Pr="002615B1">
        <w:rPr>
          <w:rFonts w:eastAsia="Calibri"/>
          <w:b/>
          <w:bCs/>
          <w:spacing w:val="-1"/>
          <w:lang w:eastAsia="en-US"/>
        </w:rPr>
        <w:t>2016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  <w:r w:rsidR="005749D9">
              <w:rPr>
                <w:rFonts w:eastAsia="Calibri"/>
                <w:b/>
                <w:bCs/>
                <w:lang w:eastAsia="en-US"/>
              </w:rPr>
              <w:t xml:space="preserve">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3529FE" w:rsidRDefault="003529FE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3189"/>
        <w:gridCol w:w="3190"/>
      </w:tblGrid>
      <w:tr w:rsidR="00D5129D" w:rsidRPr="002615B1" w:rsidTr="00894101">
        <w:trPr>
          <w:trHeight w:hRule="exact" w:val="581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1F3E12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615B1">
              <w:rPr>
                <w:rFonts w:eastAsia="Calibri"/>
                <w:b/>
                <w:bCs/>
                <w:lang w:eastAsia="en-US"/>
              </w:rPr>
              <w:t>.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>
              <w:rPr>
                <w:rFonts w:eastAsia="Calibri"/>
                <w:b/>
                <w:bCs/>
                <w:lang w:eastAsia="en-US"/>
              </w:rPr>
              <w:t>PROJEKTU</w:t>
            </w:r>
          </w:p>
        </w:tc>
      </w:tr>
      <w:tr w:rsidR="00D5129D" w:rsidRPr="002615B1" w:rsidTr="00894101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1F3E12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projekta / Akronim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F3E12" w:rsidRPr="002615B1" w:rsidTr="00894101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12" w:rsidRDefault="001F3E12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Program EU kroz koji se provodi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12" w:rsidRPr="002615B1" w:rsidRDefault="001F3E1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F3E12" w:rsidRPr="002615B1" w:rsidTr="00894101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12" w:rsidRDefault="001F3E12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Broj ugovora / referentni broj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12" w:rsidRPr="002615B1" w:rsidRDefault="001F3E1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F3E12" w:rsidRPr="002615B1" w:rsidTr="00894101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12" w:rsidRDefault="00950CC0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Vodeći partner u projektu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12" w:rsidRPr="002615B1" w:rsidRDefault="001F3E1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0CC0" w:rsidRPr="002615B1" w:rsidTr="00894101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C0" w:rsidRDefault="00950CC0" w:rsidP="00950CC0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Ostali partneri u projektu (ime partnera, lokacija)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C0" w:rsidRPr="002615B1" w:rsidRDefault="00950CC0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894101">
        <w:trPr>
          <w:trHeight w:hRule="exact" w:val="58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CF2157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="00CF2157">
              <w:rPr>
                <w:rFonts w:eastAsia="Calibri"/>
                <w:b/>
                <w:bCs/>
                <w:spacing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="00950CC0">
              <w:rPr>
                <w:rFonts w:eastAsia="Calibri"/>
                <w:b/>
                <w:bCs/>
                <w:lang w:eastAsia="en-US"/>
              </w:rPr>
              <w:t xml:space="preserve"> projekt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2157" w:rsidRPr="002615B1" w:rsidTr="003529FE">
        <w:trPr>
          <w:trHeight w:hRule="exact" w:val="88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798" w:rsidRDefault="00CF2157" w:rsidP="00D5129D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Ukupna vrijednost projekta </w:t>
            </w:r>
          </w:p>
          <w:p w:rsidR="00CF2157" w:rsidRPr="002615B1" w:rsidRDefault="00CF2157" w:rsidP="00D5129D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(€ i KN)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157" w:rsidRPr="002615B1" w:rsidRDefault="00CF2157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157" w:rsidRPr="002615B1" w:rsidRDefault="005749D9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</w:tr>
      <w:tr w:rsidR="00EB0937" w:rsidRPr="002615B1" w:rsidTr="003529FE">
        <w:trPr>
          <w:trHeight w:hRule="exact" w:val="113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A659E9" w:rsidRDefault="00EB0937" w:rsidP="003529FE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Ukupni iznos i udio </w:t>
            </w:r>
            <w:r w:rsidR="003529FE">
              <w:rPr>
                <w:rFonts w:eastAsia="Calibri"/>
                <w:b/>
                <w:lang w:eastAsia="en-US"/>
              </w:rPr>
              <w:t>prijavitelja projekta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Default="00EB0937" w:rsidP="001C1B11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€</w:t>
            </w:r>
          </w:p>
          <w:p w:rsidR="00EB0937" w:rsidRDefault="00EB0937" w:rsidP="001C1B11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</w:p>
          <w:p w:rsidR="00EB0937" w:rsidRPr="002615B1" w:rsidRDefault="00EB0937" w:rsidP="001C1B11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1C1B11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EB0937" w:rsidRPr="00130A9C" w:rsidTr="003529FE">
        <w:trPr>
          <w:trHeight w:hRule="exact" w:val="2113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0937" w:rsidRDefault="00EB0937" w:rsidP="00894101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 potpore za obvezno sufinanciranje iz drugih izvora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37" w:rsidRPr="00130A9C" w:rsidRDefault="00EB0937" w:rsidP="001C1B11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0A9C">
              <w:rPr>
                <w:rFonts w:eastAsia="Calibri"/>
                <w:b/>
                <w:lang w:eastAsia="en-US"/>
              </w:rPr>
              <w:t xml:space="preserve">Upisati izvor sufinanciranja </w:t>
            </w:r>
            <w:r>
              <w:rPr>
                <w:rFonts w:eastAsia="Calibri"/>
                <w:b/>
                <w:lang w:eastAsia="en-US"/>
              </w:rPr>
              <w:t xml:space="preserve">te po kojoj osnovi su sredstva dobivena: </w:t>
            </w:r>
          </w:p>
        </w:tc>
      </w:tr>
      <w:tr w:rsidR="00EB0937" w:rsidRPr="002615B1" w:rsidTr="00063B6A">
        <w:trPr>
          <w:trHeight w:hRule="exact" w:val="1162"/>
        </w:trPr>
        <w:tc>
          <w:tcPr>
            <w:tcW w:w="3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Default="00EB0937" w:rsidP="001C1B11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EB0937" w:rsidRPr="002615B1" w:rsidTr="003529FE">
        <w:trPr>
          <w:trHeight w:hRule="exact" w:val="1252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Default="00EB0937" w:rsidP="00894101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</w:t>
            </w:r>
            <w:r w:rsidR="003529FE">
              <w:rPr>
                <w:rFonts w:eastAsia="Calibri"/>
                <w:b/>
                <w:lang w:eastAsia="en-US"/>
              </w:rPr>
              <w:t xml:space="preserve"> i udio</w:t>
            </w:r>
            <w:r>
              <w:rPr>
                <w:rFonts w:eastAsia="Calibri"/>
                <w:b/>
                <w:lang w:eastAsia="en-US"/>
              </w:rPr>
              <w:t xml:space="preserve"> potpore za obvezno sufinanciranje koj</w:t>
            </w:r>
            <w:r>
              <w:rPr>
                <w:rFonts w:eastAsia="Calibri"/>
                <w:b/>
                <w:lang w:eastAsia="en-US"/>
              </w:rPr>
              <w:t>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s</w:t>
            </w:r>
            <w:r>
              <w:rPr>
                <w:rFonts w:eastAsia="Calibri"/>
                <w:b/>
                <w:lang w:eastAsia="en-US"/>
              </w:rPr>
              <w:t>e</w:t>
            </w:r>
            <w:r>
              <w:rPr>
                <w:rFonts w:eastAsia="Calibri"/>
                <w:b/>
                <w:lang w:eastAsia="en-US"/>
              </w:rPr>
              <w:t xml:space="preserve"> traži od</w:t>
            </w:r>
            <w:r>
              <w:rPr>
                <w:rFonts w:eastAsia="Calibri"/>
                <w:b/>
                <w:lang w:eastAsia="en-US"/>
              </w:rPr>
              <w:t xml:space="preserve"> Grad</w:t>
            </w:r>
            <w:r>
              <w:rPr>
                <w:rFonts w:eastAsia="Calibri"/>
                <w:b/>
                <w:lang w:eastAsia="en-US"/>
              </w:rPr>
              <w:t>a</w:t>
            </w:r>
            <w:r>
              <w:rPr>
                <w:rFonts w:eastAsia="Calibri"/>
                <w:b/>
                <w:lang w:eastAsia="en-US"/>
              </w:rPr>
              <w:t xml:space="preserve"> Varaždin</w:t>
            </w: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EB093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EB0937" w:rsidRPr="002615B1" w:rsidTr="003529FE">
        <w:trPr>
          <w:trHeight w:hRule="exact" w:val="33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>
              <w:rPr>
                <w:rFonts w:eastAsia="Calibri"/>
                <w:b/>
                <w:bCs/>
                <w:lang w:eastAsia="en-US"/>
              </w:rPr>
              <w:t xml:space="preserve"> projektnih aktivnosti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37" w:rsidRPr="002615B1" w:rsidRDefault="00EB093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B0937" w:rsidRPr="006F4CEA" w:rsidTr="00894101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37" w:rsidRPr="006F4CEA" w:rsidRDefault="00EB093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B0937" w:rsidRPr="006F4CEA" w:rsidTr="00894101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Pr="002615B1" w:rsidRDefault="00EB0937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37" w:rsidRPr="006F4CEA" w:rsidRDefault="00EB093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B0937" w:rsidRPr="006F4CEA" w:rsidTr="003529FE">
        <w:trPr>
          <w:trHeight w:hRule="exact" w:val="300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937" w:rsidRDefault="00EB0937" w:rsidP="00D61DFE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lastRenderedPageBreak/>
              <w:t>Broj EU projekata u kojima je udruga sudjelovala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37" w:rsidRPr="006F4CEA" w:rsidRDefault="00EB0937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529FE" w:rsidRDefault="003529FE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529FE" w:rsidRDefault="003529FE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F1D09"/>
    <w:rsid w:val="00144C99"/>
    <w:rsid w:val="0015431A"/>
    <w:rsid w:val="001A3FAF"/>
    <w:rsid w:val="001C4DF4"/>
    <w:rsid w:val="001F3E12"/>
    <w:rsid w:val="002354FB"/>
    <w:rsid w:val="00275DFA"/>
    <w:rsid w:val="0029375F"/>
    <w:rsid w:val="002C012B"/>
    <w:rsid w:val="002D0F7B"/>
    <w:rsid w:val="00304CF4"/>
    <w:rsid w:val="00312C40"/>
    <w:rsid w:val="00316216"/>
    <w:rsid w:val="003253E7"/>
    <w:rsid w:val="00332CC5"/>
    <w:rsid w:val="00332D01"/>
    <w:rsid w:val="003529FE"/>
    <w:rsid w:val="003727CC"/>
    <w:rsid w:val="003E6D0C"/>
    <w:rsid w:val="00401BB7"/>
    <w:rsid w:val="0040297C"/>
    <w:rsid w:val="00414BE4"/>
    <w:rsid w:val="004B6981"/>
    <w:rsid w:val="004D3798"/>
    <w:rsid w:val="004D5791"/>
    <w:rsid w:val="00516EFC"/>
    <w:rsid w:val="00525B32"/>
    <w:rsid w:val="005749D9"/>
    <w:rsid w:val="005C4A40"/>
    <w:rsid w:val="005F1C39"/>
    <w:rsid w:val="00616CCD"/>
    <w:rsid w:val="006342DA"/>
    <w:rsid w:val="006D1E3F"/>
    <w:rsid w:val="006F4CEA"/>
    <w:rsid w:val="00704396"/>
    <w:rsid w:val="00743AE5"/>
    <w:rsid w:val="007E151D"/>
    <w:rsid w:val="008011D2"/>
    <w:rsid w:val="0080484D"/>
    <w:rsid w:val="008127BE"/>
    <w:rsid w:val="00815270"/>
    <w:rsid w:val="00841542"/>
    <w:rsid w:val="00850EC3"/>
    <w:rsid w:val="00861D2B"/>
    <w:rsid w:val="00894101"/>
    <w:rsid w:val="008B258B"/>
    <w:rsid w:val="00921009"/>
    <w:rsid w:val="00950CC0"/>
    <w:rsid w:val="00984A38"/>
    <w:rsid w:val="00994044"/>
    <w:rsid w:val="00997690"/>
    <w:rsid w:val="009B1249"/>
    <w:rsid w:val="009C2957"/>
    <w:rsid w:val="009D72F2"/>
    <w:rsid w:val="009E7578"/>
    <w:rsid w:val="009F3530"/>
    <w:rsid w:val="00A87CED"/>
    <w:rsid w:val="00A92092"/>
    <w:rsid w:val="00AB4EE0"/>
    <w:rsid w:val="00B324DF"/>
    <w:rsid w:val="00B46E52"/>
    <w:rsid w:val="00B85B1B"/>
    <w:rsid w:val="00C03A99"/>
    <w:rsid w:val="00C04511"/>
    <w:rsid w:val="00C25429"/>
    <w:rsid w:val="00C46D5E"/>
    <w:rsid w:val="00C63244"/>
    <w:rsid w:val="00CA1729"/>
    <w:rsid w:val="00CA50BD"/>
    <w:rsid w:val="00CE463E"/>
    <w:rsid w:val="00CF2157"/>
    <w:rsid w:val="00D5129D"/>
    <w:rsid w:val="00D7779F"/>
    <w:rsid w:val="00D92CFB"/>
    <w:rsid w:val="00DC16EA"/>
    <w:rsid w:val="00DF3C61"/>
    <w:rsid w:val="00E030E9"/>
    <w:rsid w:val="00EB0937"/>
    <w:rsid w:val="00F067A9"/>
    <w:rsid w:val="00F83E15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3685-44C1-43A3-96A7-0FCD090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14</cp:revision>
  <cp:lastPrinted>2016-07-11T12:29:00Z</cp:lastPrinted>
  <dcterms:created xsi:type="dcterms:W3CDTF">2016-07-11T07:31:00Z</dcterms:created>
  <dcterms:modified xsi:type="dcterms:W3CDTF">2016-07-14T08:57:00Z</dcterms:modified>
</cp:coreProperties>
</file>