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6B" w:rsidRDefault="004B356B" w:rsidP="00E2742B">
      <w:pPr>
        <w:jc w:val="center"/>
        <w:rPr>
          <w:b/>
        </w:rPr>
      </w:pPr>
    </w:p>
    <w:p w:rsidR="00E2742B" w:rsidRDefault="00E2742B" w:rsidP="00E2742B">
      <w:pPr>
        <w:jc w:val="center"/>
        <w:rPr>
          <w:b/>
        </w:rPr>
      </w:pPr>
      <w:r w:rsidRPr="00E2742B">
        <w:rPr>
          <w:b/>
        </w:rPr>
        <w:t>POTVRDA GRADSKE TRŽNICE VARAŽDIN</w:t>
      </w:r>
    </w:p>
    <w:p w:rsidR="00E2742B" w:rsidRDefault="00E2742B" w:rsidP="00E2742B">
      <w:pPr>
        <w:jc w:val="center"/>
        <w:rPr>
          <w:b/>
        </w:rPr>
      </w:pPr>
    </w:p>
    <w:p w:rsidR="004B356B" w:rsidRDefault="004B356B" w:rsidP="00E2742B">
      <w:pPr>
        <w:ind w:left="709"/>
        <w:jc w:val="both"/>
      </w:pPr>
    </w:p>
    <w:p w:rsidR="00E2742B" w:rsidRPr="00E2742B" w:rsidRDefault="000E0A8E" w:rsidP="00E2742B">
      <w:pPr>
        <w:ind w:left="709"/>
        <w:jc w:val="both"/>
        <w:rPr>
          <w:color w:val="A6A6A6" w:themeColor="background1" w:themeShade="A6"/>
          <w:sz w:val="20"/>
        </w:rPr>
      </w:pPr>
      <w:r>
        <w:t>Kojom se potvrđuje da:</w:t>
      </w:r>
    </w:p>
    <w:p w:rsidR="00E2742B" w:rsidRPr="00E2742B" w:rsidRDefault="00E2742B"/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649"/>
        <w:gridCol w:w="649"/>
        <w:gridCol w:w="330"/>
        <w:gridCol w:w="319"/>
        <w:gridCol w:w="649"/>
        <w:gridCol w:w="649"/>
        <w:gridCol w:w="649"/>
        <w:gridCol w:w="649"/>
        <w:gridCol w:w="477"/>
        <w:gridCol w:w="172"/>
        <w:gridCol w:w="649"/>
        <w:gridCol w:w="563"/>
        <w:gridCol w:w="86"/>
        <w:gridCol w:w="649"/>
        <w:gridCol w:w="650"/>
      </w:tblGrid>
      <w:tr w:rsidR="004E4EA2" w:rsidRPr="00D30444" w:rsidTr="000E0A8E">
        <w:trPr>
          <w:cantSplit/>
          <w:trHeight w:hRule="exact" w:val="851"/>
          <w:jc w:val="center"/>
        </w:trPr>
        <w:tc>
          <w:tcPr>
            <w:tcW w:w="30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EA2" w:rsidRPr="00E2742B" w:rsidRDefault="00E2742B" w:rsidP="00E2742B">
            <w:pPr>
              <w:rPr>
                <w:rFonts w:eastAsia="Calibri"/>
              </w:rPr>
            </w:pPr>
            <w:r w:rsidRPr="00E2742B">
              <w:rPr>
                <w:rFonts w:eastAsia="Calibri"/>
              </w:rPr>
              <w:t xml:space="preserve">OPG </w:t>
            </w:r>
            <w:r w:rsidRPr="00E2742B">
              <w:rPr>
                <w:rFonts w:eastAsia="Calibri"/>
                <w:color w:val="A6A6A6" w:themeColor="background1" w:themeShade="A6"/>
              </w:rPr>
              <w:t>(ime i prezime - naziv)</w:t>
            </w:r>
          </w:p>
        </w:tc>
        <w:tc>
          <w:tcPr>
            <w:tcW w:w="616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EA2" w:rsidRPr="00D30444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b/>
                <w:lang w:eastAsia="hr-HR"/>
              </w:rPr>
            </w:pPr>
          </w:p>
        </w:tc>
      </w:tr>
      <w:tr w:rsidR="00BB467B" w:rsidRPr="00D30444" w:rsidTr="000E0A8E">
        <w:trPr>
          <w:cantSplit/>
          <w:trHeight w:hRule="exact" w:val="851"/>
          <w:jc w:val="center"/>
        </w:trPr>
        <w:tc>
          <w:tcPr>
            <w:tcW w:w="30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467B" w:rsidRPr="00E2742B" w:rsidRDefault="00D30444" w:rsidP="00D30444">
            <w:pPr>
              <w:rPr>
                <w:rFonts w:eastAsia="Calibri"/>
              </w:rPr>
            </w:pPr>
            <w:r w:rsidRPr="00E2742B">
              <w:rPr>
                <w:rFonts w:eastAsia="Calibri"/>
              </w:rPr>
              <w:t>Adresa:</w:t>
            </w:r>
          </w:p>
        </w:tc>
        <w:tc>
          <w:tcPr>
            <w:tcW w:w="61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67B" w:rsidRPr="00D30444" w:rsidRDefault="00A13957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eastAsia="Calibri"/>
                <w:sz w:val="20"/>
              </w:rPr>
            </w:pPr>
            <w:r w:rsidRPr="00D30444"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D30444" w:rsidRPr="00D30444" w:rsidTr="000E0A8E">
        <w:trPr>
          <w:cantSplit/>
          <w:trHeight w:hRule="exact" w:val="851"/>
          <w:jc w:val="center"/>
        </w:trPr>
        <w:tc>
          <w:tcPr>
            <w:tcW w:w="304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4" w:rsidRPr="00E2742B" w:rsidRDefault="00D30444" w:rsidP="00D30444">
            <w:pPr>
              <w:rPr>
                <w:rFonts w:eastAsia="Calibri"/>
              </w:rPr>
            </w:pPr>
            <w:r w:rsidRPr="00E2742B">
              <w:rPr>
                <w:rFonts w:eastAsia="Calibri"/>
              </w:rPr>
              <w:t>OIB:</w:t>
            </w:r>
          </w:p>
        </w:tc>
        <w:tc>
          <w:tcPr>
            <w:tcW w:w="616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444" w:rsidRPr="00D30444" w:rsidRDefault="00D30444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szCs w:val="22"/>
                <w:lang w:eastAsia="hr-HR"/>
              </w:rPr>
            </w:pPr>
          </w:p>
        </w:tc>
      </w:tr>
      <w:tr w:rsidR="00E96750" w:rsidRPr="00D30444" w:rsidTr="000E0A8E">
        <w:trPr>
          <w:cantSplit/>
          <w:trHeight w:hRule="exact" w:val="1134"/>
          <w:jc w:val="center"/>
        </w:trPr>
        <w:tc>
          <w:tcPr>
            <w:tcW w:w="6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Default="00E96750" w:rsidP="00D304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IMA STATUS CERTIFICIRANOG PROIZVOĐAČA </w:t>
            </w:r>
          </w:p>
          <w:p w:rsidR="00E96750" w:rsidRPr="00E2742B" w:rsidRDefault="00E96750" w:rsidP="00D30444">
            <w:pPr>
              <w:rPr>
                <w:rFonts w:eastAsia="Calibri"/>
              </w:rPr>
            </w:pPr>
            <w:r>
              <w:rPr>
                <w:rFonts w:eastAsia="Calibri"/>
              </w:rPr>
              <w:t>S PODRUČJA GRADA VARAŽDINA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D30444" w:rsidRDefault="00E96750" w:rsidP="00E96750">
            <w:pPr>
              <w:tabs>
                <w:tab w:val="left" w:pos="-720"/>
              </w:tabs>
              <w:spacing w:before="120" w:after="120"/>
              <w:ind w:left="226" w:hanging="226"/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DA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0" w:rsidRPr="00D30444" w:rsidRDefault="00E96750" w:rsidP="00E96750">
            <w:pPr>
              <w:tabs>
                <w:tab w:val="left" w:pos="-720"/>
              </w:tabs>
              <w:spacing w:before="120" w:after="120"/>
              <w:ind w:left="226" w:hanging="226"/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NE</w:t>
            </w:r>
          </w:p>
        </w:tc>
      </w:tr>
      <w:tr w:rsidR="00E96750" w:rsidRPr="00D30444" w:rsidTr="000E0A8E">
        <w:trPr>
          <w:cantSplit/>
          <w:trHeight w:hRule="exact" w:val="1134"/>
          <w:jc w:val="center"/>
        </w:trPr>
        <w:tc>
          <w:tcPr>
            <w:tcW w:w="643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0E0A8E" w:rsidRDefault="00E96750" w:rsidP="000E0A8E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IMA REZERVACIJU PRODAJNOG MJESTA NA GRADSKOJ TRŽNICI VARAŽDIN</w:t>
            </w:r>
            <w:r w:rsidR="00A65B32">
              <w:rPr>
                <w:rFonts w:eastAsia="Calibri"/>
              </w:rPr>
              <w:t xml:space="preserve"> ZA 2017. GODINU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D30444" w:rsidRDefault="00E96750" w:rsidP="00E96750">
            <w:pPr>
              <w:tabs>
                <w:tab w:val="left" w:pos="-720"/>
              </w:tabs>
              <w:spacing w:before="120" w:after="120"/>
              <w:ind w:left="226" w:hanging="226"/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DA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0" w:rsidRPr="00D30444" w:rsidRDefault="00E96750" w:rsidP="00E96750">
            <w:pPr>
              <w:tabs>
                <w:tab w:val="left" w:pos="-720"/>
              </w:tabs>
              <w:spacing w:before="120" w:after="120"/>
              <w:ind w:left="226" w:hanging="226"/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NE</w:t>
            </w:r>
          </w:p>
        </w:tc>
      </w:tr>
      <w:tr w:rsidR="00E96750" w:rsidRPr="00D30444" w:rsidTr="000E0A8E">
        <w:trPr>
          <w:cantSplit/>
          <w:trHeight w:hRule="exact" w:val="602"/>
          <w:jc w:val="center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750" w:rsidRDefault="00E96750" w:rsidP="00E96750">
            <w:pPr>
              <w:tabs>
                <w:tab w:val="left" w:pos="-720"/>
              </w:tabs>
              <w:spacing w:before="120" w:after="120"/>
              <w:ind w:left="226" w:hanging="226"/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cijelu godinu</w:t>
            </w:r>
          </w:p>
        </w:tc>
        <w:tc>
          <w:tcPr>
            <w:tcW w:w="77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0" w:rsidRDefault="000E0A8E" w:rsidP="00E96750">
            <w:pPr>
              <w:tabs>
                <w:tab w:val="left" w:pos="-720"/>
              </w:tabs>
              <w:spacing w:before="120" w:after="120"/>
              <w:ind w:left="226" w:hanging="226"/>
              <w:jc w:val="center"/>
              <w:rPr>
                <w:szCs w:val="22"/>
                <w:lang w:eastAsia="hr-HR"/>
              </w:rPr>
            </w:pPr>
            <w:r>
              <w:rPr>
                <w:szCs w:val="22"/>
                <w:lang w:eastAsia="hr-HR"/>
              </w:rPr>
              <w:t>mjesečno</w:t>
            </w:r>
          </w:p>
        </w:tc>
      </w:tr>
      <w:tr w:rsidR="00E96750" w:rsidRPr="00D30444" w:rsidTr="000E0A8E">
        <w:trPr>
          <w:cantSplit/>
          <w:trHeight w:hRule="exact" w:val="353"/>
          <w:jc w:val="center"/>
        </w:trPr>
        <w:tc>
          <w:tcPr>
            <w:tcW w:w="1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750" w:rsidRDefault="00E96750" w:rsidP="00E96750">
            <w:pPr>
              <w:tabs>
                <w:tab w:val="left" w:pos="-720"/>
              </w:tabs>
              <w:spacing w:after="120"/>
              <w:ind w:left="226" w:hanging="226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spacing w:after="120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750" w:rsidRPr="00E96750" w:rsidRDefault="00E96750" w:rsidP="00E96750">
            <w:pPr>
              <w:pStyle w:val="Odlomakpopisa"/>
              <w:numPr>
                <w:ilvl w:val="0"/>
                <w:numId w:val="3"/>
              </w:numPr>
              <w:tabs>
                <w:tab w:val="left" w:pos="-720"/>
              </w:tabs>
              <w:jc w:val="center"/>
              <w:rPr>
                <w:szCs w:val="22"/>
                <w:lang w:eastAsia="hr-HR"/>
              </w:rPr>
            </w:pPr>
          </w:p>
        </w:tc>
      </w:tr>
      <w:tr w:rsidR="000E0A8E" w:rsidRPr="00D30444" w:rsidTr="000E0A8E">
        <w:trPr>
          <w:cantSplit/>
          <w:trHeight w:hRule="exact" w:val="353"/>
          <w:jc w:val="center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0A8E" w:rsidRDefault="000E0A8E" w:rsidP="00E96750">
            <w:pPr>
              <w:tabs>
                <w:tab w:val="left" w:pos="-720"/>
              </w:tabs>
              <w:spacing w:after="120"/>
              <w:ind w:left="226" w:hanging="226"/>
              <w:jc w:val="center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8E" w:rsidRPr="00E96750" w:rsidRDefault="000E0A8E" w:rsidP="000E0A8E">
            <w:pPr>
              <w:pStyle w:val="Odlomakpopisa"/>
              <w:tabs>
                <w:tab w:val="left" w:pos="-720"/>
              </w:tabs>
              <w:spacing w:after="120"/>
              <w:ind w:left="785"/>
              <w:rPr>
                <w:szCs w:val="22"/>
                <w:lang w:eastAsia="hr-HR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A8E" w:rsidRPr="000E0A8E" w:rsidRDefault="000E0A8E" w:rsidP="000E0A8E">
            <w:pPr>
              <w:tabs>
                <w:tab w:val="left" w:pos="-720"/>
              </w:tabs>
              <w:ind w:left="425"/>
              <w:rPr>
                <w:szCs w:val="22"/>
                <w:lang w:eastAsia="hr-HR"/>
              </w:rPr>
            </w:pPr>
          </w:p>
        </w:tc>
      </w:tr>
      <w:tr w:rsidR="000E0A8E" w:rsidRPr="00D30444" w:rsidTr="000E0A8E">
        <w:trPr>
          <w:cantSplit/>
          <w:trHeight w:hRule="exact" w:val="353"/>
          <w:jc w:val="center"/>
        </w:trPr>
        <w:tc>
          <w:tcPr>
            <w:tcW w:w="9205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0A8E" w:rsidRPr="000E0A8E" w:rsidRDefault="000E0A8E" w:rsidP="000E0A8E">
            <w:pPr>
              <w:tabs>
                <w:tab w:val="left" w:pos="-720"/>
              </w:tabs>
              <w:ind w:left="425"/>
              <w:jc w:val="center"/>
              <w:rPr>
                <w:szCs w:val="22"/>
                <w:lang w:eastAsia="hr-HR"/>
              </w:rPr>
            </w:pPr>
            <w:r>
              <w:rPr>
                <w:rFonts w:eastAsia="Calibri"/>
                <w:color w:val="A6A6A6" w:themeColor="background1" w:themeShade="A6"/>
                <w:sz w:val="22"/>
              </w:rPr>
              <w:t>označiti s X</w:t>
            </w:r>
          </w:p>
        </w:tc>
      </w:tr>
    </w:tbl>
    <w:p w:rsidR="00E2742B" w:rsidRDefault="00E2742B" w:rsidP="00FD3617">
      <w:pPr>
        <w:spacing w:line="276" w:lineRule="auto"/>
        <w:ind w:left="284"/>
        <w:jc w:val="both"/>
      </w:pPr>
    </w:p>
    <w:p w:rsidR="00EC73E0" w:rsidRPr="000E0A8E" w:rsidRDefault="000E0A8E" w:rsidP="000E0A8E">
      <w:pPr>
        <w:spacing w:line="276" w:lineRule="auto"/>
        <w:jc w:val="both"/>
        <w:rPr>
          <w:szCs w:val="24"/>
        </w:rPr>
      </w:pPr>
      <w:r w:rsidRPr="000E0A8E">
        <w:rPr>
          <w:szCs w:val="24"/>
        </w:rPr>
        <w:t xml:space="preserve">Potvrda se izdaje u svrhu ostvarivanja prava na subvenciju </w:t>
      </w:r>
      <w:r w:rsidRPr="000E0A8E">
        <w:rPr>
          <w:iCs/>
          <w:szCs w:val="24"/>
        </w:rPr>
        <w:t xml:space="preserve">troškova zakupa prodajnog mjesta </w:t>
      </w:r>
      <w:r>
        <w:rPr>
          <w:iCs/>
          <w:szCs w:val="24"/>
        </w:rPr>
        <w:t xml:space="preserve">na Gradskoj tržnici Varaždin. </w:t>
      </w:r>
    </w:p>
    <w:p w:rsidR="00E96750" w:rsidRDefault="00E96750" w:rsidP="00E96750">
      <w:pPr>
        <w:spacing w:line="276" w:lineRule="auto"/>
        <w:ind w:left="284"/>
        <w:jc w:val="both"/>
      </w:pPr>
    </w:p>
    <w:p w:rsidR="00E96750" w:rsidRDefault="00E96750" w:rsidP="00E96750">
      <w:pPr>
        <w:spacing w:line="276" w:lineRule="auto"/>
        <w:ind w:left="284"/>
        <w:jc w:val="both"/>
        <w:rPr>
          <w:szCs w:val="24"/>
          <w:lang w:eastAsia="hr-HR"/>
        </w:rPr>
      </w:pPr>
    </w:p>
    <w:p w:rsidR="000E0A8E" w:rsidRDefault="00877067" w:rsidP="00EC73E0">
      <w:pPr>
        <w:ind w:right="-426"/>
        <w:rPr>
          <w:szCs w:val="24"/>
          <w:lang w:eastAsia="hr-HR"/>
        </w:rPr>
      </w:pPr>
      <w:r>
        <w:rPr>
          <w:noProof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1.6pt;margin-top:12.2pt;width:51.15pt;height:19.45pt;z-index:25166028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E96750" w:rsidRPr="00FD3617" w:rsidRDefault="00E96750">
                  <w:pPr>
                    <w:rPr>
                      <w:sz w:val="20"/>
                    </w:rPr>
                  </w:pPr>
                  <w:r w:rsidRPr="00FD3617">
                    <w:rPr>
                      <w:sz w:val="20"/>
                    </w:rPr>
                    <w:t>(potpis)</w:t>
                  </w:r>
                </w:p>
              </w:txbxContent>
            </v:textbox>
          </v:shape>
        </w:pict>
      </w:r>
      <w:r w:rsidR="00FD3617">
        <w:rPr>
          <w:szCs w:val="24"/>
          <w:lang w:eastAsia="hr-HR"/>
        </w:rPr>
        <w:t>U Varaždinu, _________________</w:t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  <w:r w:rsidR="00FD3617">
        <w:rPr>
          <w:szCs w:val="24"/>
          <w:lang w:eastAsia="hr-HR"/>
        </w:rPr>
        <w:tab/>
      </w:r>
    </w:p>
    <w:p w:rsidR="000E0A8E" w:rsidRDefault="000E0A8E" w:rsidP="000E0A8E">
      <w:pPr>
        <w:rPr>
          <w:szCs w:val="24"/>
          <w:lang w:eastAsia="hr-HR"/>
        </w:rPr>
      </w:pPr>
    </w:p>
    <w:p w:rsidR="000E0A8E" w:rsidRDefault="000E0A8E" w:rsidP="000E0A8E">
      <w:pPr>
        <w:rPr>
          <w:szCs w:val="24"/>
          <w:lang w:eastAsia="hr-HR"/>
        </w:rPr>
      </w:pPr>
    </w:p>
    <w:p w:rsidR="00FD3617" w:rsidRDefault="000E0A8E" w:rsidP="000E0A8E">
      <w:pPr>
        <w:tabs>
          <w:tab w:val="left" w:pos="6508"/>
        </w:tabs>
        <w:rPr>
          <w:szCs w:val="24"/>
          <w:lang w:eastAsia="hr-HR"/>
        </w:rPr>
      </w:pPr>
      <w:r>
        <w:rPr>
          <w:szCs w:val="24"/>
          <w:lang w:eastAsia="hr-HR"/>
        </w:rPr>
        <w:tab/>
      </w:r>
    </w:p>
    <w:tbl>
      <w:tblPr>
        <w:tblStyle w:val="Reetkatablice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3935"/>
      </w:tblGrid>
      <w:tr w:rsidR="000E0A8E" w:rsidTr="000E0A8E">
        <w:trPr>
          <w:trHeight w:val="462"/>
        </w:trPr>
        <w:tc>
          <w:tcPr>
            <w:tcW w:w="2551" w:type="dxa"/>
            <w:vMerge w:val="restart"/>
            <w:vAlign w:val="center"/>
          </w:tcPr>
          <w:p w:rsidR="000E0A8E" w:rsidRDefault="000E0A8E" w:rsidP="000E0A8E">
            <w:pPr>
              <w:tabs>
                <w:tab w:val="left" w:pos="6508"/>
              </w:tabs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MP</w:t>
            </w:r>
          </w:p>
        </w:tc>
        <w:tc>
          <w:tcPr>
            <w:tcW w:w="3935" w:type="dxa"/>
          </w:tcPr>
          <w:p w:rsidR="000E0A8E" w:rsidRDefault="000E0A8E" w:rsidP="000E0A8E">
            <w:pPr>
              <w:tabs>
                <w:tab w:val="left" w:pos="6508"/>
              </w:tabs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GRADSKA TRŽNICA VARAŽDIN</w:t>
            </w:r>
          </w:p>
        </w:tc>
      </w:tr>
      <w:tr w:rsidR="000E0A8E" w:rsidTr="000E0A8E">
        <w:trPr>
          <w:trHeight w:val="719"/>
        </w:trPr>
        <w:tc>
          <w:tcPr>
            <w:tcW w:w="2551" w:type="dxa"/>
            <w:vMerge/>
          </w:tcPr>
          <w:p w:rsidR="000E0A8E" w:rsidRDefault="000E0A8E" w:rsidP="000E0A8E">
            <w:pPr>
              <w:tabs>
                <w:tab w:val="left" w:pos="6508"/>
              </w:tabs>
              <w:rPr>
                <w:szCs w:val="24"/>
                <w:lang w:eastAsia="hr-HR"/>
              </w:rPr>
            </w:pP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0E0A8E" w:rsidRDefault="000E0A8E" w:rsidP="000E0A8E">
            <w:pPr>
              <w:tabs>
                <w:tab w:val="left" w:pos="6508"/>
              </w:tabs>
              <w:rPr>
                <w:szCs w:val="24"/>
                <w:lang w:eastAsia="hr-HR"/>
              </w:rPr>
            </w:pPr>
          </w:p>
        </w:tc>
      </w:tr>
      <w:tr w:rsidR="000E0A8E" w:rsidTr="000E0A8E">
        <w:trPr>
          <w:trHeight w:val="434"/>
        </w:trPr>
        <w:tc>
          <w:tcPr>
            <w:tcW w:w="2551" w:type="dxa"/>
          </w:tcPr>
          <w:p w:rsidR="000E0A8E" w:rsidRDefault="000E0A8E" w:rsidP="000E0A8E">
            <w:pPr>
              <w:tabs>
                <w:tab w:val="left" w:pos="6508"/>
              </w:tabs>
              <w:rPr>
                <w:szCs w:val="24"/>
                <w:lang w:eastAsia="hr-HR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0E0A8E" w:rsidRPr="000E0A8E" w:rsidRDefault="000E0A8E" w:rsidP="000E0A8E">
            <w:pPr>
              <w:tabs>
                <w:tab w:val="left" w:pos="6508"/>
              </w:tabs>
              <w:jc w:val="center"/>
              <w:rPr>
                <w:color w:val="A6A6A6" w:themeColor="background1" w:themeShade="A6"/>
                <w:szCs w:val="24"/>
                <w:lang w:eastAsia="hr-HR"/>
              </w:rPr>
            </w:pPr>
            <w:r w:rsidRPr="000E0A8E">
              <w:rPr>
                <w:color w:val="A6A6A6" w:themeColor="background1" w:themeShade="A6"/>
                <w:szCs w:val="24"/>
                <w:lang w:eastAsia="hr-HR"/>
              </w:rPr>
              <w:t>(potpis odgovorne osobe)</w:t>
            </w:r>
          </w:p>
        </w:tc>
      </w:tr>
    </w:tbl>
    <w:p w:rsidR="000E0A8E" w:rsidRPr="000E0A8E" w:rsidRDefault="000E0A8E" w:rsidP="000E0A8E">
      <w:pPr>
        <w:tabs>
          <w:tab w:val="left" w:pos="6508"/>
        </w:tabs>
        <w:rPr>
          <w:szCs w:val="24"/>
          <w:lang w:eastAsia="hr-HR"/>
        </w:rPr>
      </w:pPr>
    </w:p>
    <w:sectPr w:rsidR="000E0A8E" w:rsidRPr="000E0A8E" w:rsidSect="00E2742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AD" w:rsidRDefault="004C63AD" w:rsidP="000859A1">
      <w:r>
        <w:separator/>
      </w:r>
    </w:p>
  </w:endnote>
  <w:endnote w:type="continuationSeparator" w:id="0">
    <w:p w:rsidR="004C63AD" w:rsidRDefault="004C63AD" w:rsidP="000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50" w:rsidRDefault="00E96750" w:rsidP="00FD3617">
    <w:pPr>
      <w:pStyle w:val="Podnoj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AD" w:rsidRDefault="004C63AD" w:rsidP="000859A1">
      <w:r>
        <w:separator/>
      </w:r>
    </w:p>
  </w:footnote>
  <w:footnote w:type="continuationSeparator" w:id="0">
    <w:p w:rsidR="004C63AD" w:rsidRDefault="004C63AD" w:rsidP="0008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961"/>
      <w:gridCol w:w="5248"/>
    </w:tblGrid>
    <w:tr w:rsidR="004B356B" w:rsidRPr="009E665A" w:rsidTr="0095696E">
      <w:trPr>
        <w:trHeight w:val="1062"/>
        <w:jc w:val="center"/>
      </w:trPr>
      <w:tc>
        <w:tcPr>
          <w:tcW w:w="4961" w:type="dxa"/>
          <w:tcBorders>
            <w:right w:val="single" w:sz="2" w:space="0" w:color="auto"/>
          </w:tcBorders>
        </w:tcPr>
        <w:p w:rsidR="004B356B" w:rsidRPr="00CA0E3D" w:rsidRDefault="004B356B" w:rsidP="0095696E">
          <w:pPr>
            <w:ind w:right="-283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57785</wp:posOffset>
                </wp:positionV>
                <wp:extent cx="585470" cy="585470"/>
                <wp:effectExtent l="19050" t="0" r="5080" b="0"/>
                <wp:wrapNone/>
                <wp:docPr id="1" name="Slika 1" descr="GRB GRADA VARAZ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GRADA VARAZ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B356B" w:rsidRPr="00CA0E3D" w:rsidRDefault="004B356B" w:rsidP="0095696E">
          <w:pPr>
            <w:ind w:right="-283" w:firstLine="1451"/>
            <w:rPr>
              <w:b/>
              <w:noProof/>
              <w:lang w:eastAsia="hr-HR"/>
            </w:rPr>
          </w:pPr>
          <w:r w:rsidRPr="00CA0E3D">
            <w:rPr>
              <w:noProof/>
              <w:sz w:val="20"/>
              <w:lang w:eastAsia="hr-HR"/>
            </w:rPr>
            <w:t xml:space="preserve">      </w:t>
          </w:r>
          <w:r w:rsidRPr="00CA0E3D">
            <w:rPr>
              <w:b/>
              <w:noProof/>
              <w:lang w:eastAsia="hr-HR"/>
            </w:rPr>
            <w:t>GRAD VARAŽDIN</w:t>
          </w:r>
        </w:p>
        <w:p w:rsidR="004B356B" w:rsidRPr="00CA0E3D" w:rsidRDefault="004B356B" w:rsidP="0095696E">
          <w:pPr>
            <w:pStyle w:val="Bezproreda2"/>
            <w:jc w:val="center"/>
            <w:rPr>
              <w:rFonts w:ascii="Times New Roman" w:hAnsi="Times New Roman"/>
              <w:sz w:val="20"/>
              <w:szCs w:val="20"/>
              <w:lang w:val="pl-PL"/>
            </w:rPr>
          </w:pPr>
        </w:p>
      </w:tc>
      <w:tc>
        <w:tcPr>
          <w:tcW w:w="5248" w:type="dxa"/>
          <w:tcBorders>
            <w:left w:val="single" w:sz="2" w:space="0" w:color="auto"/>
          </w:tcBorders>
          <w:vAlign w:val="center"/>
        </w:tcPr>
        <w:p w:rsidR="004B356B" w:rsidRPr="009E665A" w:rsidRDefault="004B356B" w:rsidP="0095696E">
          <w:pPr>
            <w:pStyle w:val="Bezproreda2"/>
            <w:jc w:val="center"/>
            <w:rPr>
              <w:rFonts w:ascii="Times New Roman" w:hAnsi="Times New Roman"/>
              <w:sz w:val="24"/>
              <w:szCs w:val="24"/>
              <w:lang w:val="pl-PL"/>
            </w:rPr>
          </w:pPr>
          <w:r w:rsidRPr="009E665A">
            <w:rPr>
              <w:rFonts w:ascii="Times New Roman" w:hAnsi="Times New Roman"/>
              <w:sz w:val="24"/>
              <w:szCs w:val="24"/>
              <w:lang w:val="pl-PL"/>
            </w:rPr>
            <w:t>OBRAZAC</w:t>
          </w:r>
        </w:p>
        <w:p w:rsidR="004B356B" w:rsidRPr="009E665A" w:rsidRDefault="004B356B" w:rsidP="004B356B">
          <w:pPr>
            <w:pStyle w:val="StandardWeb"/>
            <w:spacing w:before="0" w:beforeAutospacing="0" w:after="107" w:afterAutospacing="0"/>
            <w:jc w:val="center"/>
            <w:rPr>
              <w:rFonts w:ascii="TimesNewRoman,Bold" w:hAnsi="TimesNewRoman,Bold" w:cs="TimesNewRoman,Bold"/>
              <w:bCs/>
              <w:szCs w:val="22"/>
            </w:rPr>
          </w:pPr>
          <w:r w:rsidRPr="009E665A">
            <w:rPr>
              <w:rFonts w:ascii="TimesNewRoman" w:hAnsi="TimesNewRoman" w:cs="TimesNewRoman"/>
              <w:i/>
            </w:rPr>
            <w:t>P</w:t>
          </w:r>
          <w:r>
            <w:rPr>
              <w:rFonts w:ascii="TimesNewRoman" w:hAnsi="TimesNewRoman" w:cs="TimesNewRoman"/>
              <w:i/>
            </w:rPr>
            <w:t xml:space="preserve">otvrda </w:t>
          </w:r>
          <w:r w:rsidRPr="009E665A">
            <w:rPr>
              <w:rFonts w:ascii="TimesNewRoman" w:hAnsi="TimesNewRoman" w:cs="TimesNewRoman"/>
              <w:i/>
            </w:rPr>
            <w:t>Gradsk</w:t>
          </w:r>
          <w:r>
            <w:rPr>
              <w:rFonts w:ascii="TimesNewRoman" w:hAnsi="TimesNewRoman" w:cs="TimesNewRoman"/>
              <w:i/>
            </w:rPr>
            <w:t>e</w:t>
          </w:r>
          <w:r w:rsidRPr="009E665A">
            <w:rPr>
              <w:rFonts w:ascii="TimesNewRoman" w:hAnsi="TimesNewRoman" w:cs="TimesNewRoman"/>
            </w:rPr>
            <w:t xml:space="preserve"> </w:t>
          </w:r>
          <w:r>
            <w:rPr>
              <w:rFonts w:ascii="TimesNewRoman" w:hAnsi="TimesNewRoman" w:cs="TimesNewRoman"/>
              <w:i/>
            </w:rPr>
            <w:t>tržnice</w:t>
          </w:r>
        </w:p>
      </w:tc>
    </w:tr>
  </w:tbl>
  <w:p w:rsidR="00E96750" w:rsidRPr="004B356B" w:rsidRDefault="00E96750" w:rsidP="004B356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82"/>
    <w:multiLevelType w:val="hybridMultilevel"/>
    <w:tmpl w:val="991EC3BC"/>
    <w:lvl w:ilvl="0" w:tplc="041A0013">
      <w:start w:val="1"/>
      <w:numFmt w:val="upperRoman"/>
      <w:lvlText w:val="%1."/>
      <w:lvlJc w:val="righ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A5D"/>
    <w:multiLevelType w:val="hybridMultilevel"/>
    <w:tmpl w:val="3D2C3BA8"/>
    <w:lvl w:ilvl="0" w:tplc="041A0017">
      <w:start w:val="1"/>
      <w:numFmt w:val="lowerLetter"/>
      <w:lvlText w:val="%1)"/>
      <w:lvlJc w:val="left"/>
      <w:pPr>
        <w:ind w:left="781" w:hanging="360"/>
      </w:pPr>
    </w:lvl>
    <w:lvl w:ilvl="1" w:tplc="041A0019" w:tentative="1">
      <w:start w:val="1"/>
      <w:numFmt w:val="lowerLetter"/>
      <w:lvlText w:val="%2."/>
      <w:lvlJc w:val="left"/>
      <w:pPr>
        <w:ind w:left="1501" w:hanging="360"/>
      </w:pPr>
    </w:lvl>
    <w:lvl w:ilvl="2" w:tplc="041A001B" w:tentative="1">
      <w:start w:val="1"/>
      <w:numFmt w:val="lowerRoman"/>
      <w:lvlText w:val="%3."/>
      <w:lvlJc w:val="right"/>
      <w:pPr>
        <w:ind w:left="2221" w:hanging="180"/>
      </w:pPr>
    </w:lvl>
    <w:lvl w:ilvl="3" w:tplc="041A000F" w:tentative="1">
      <w:start w:val="1"/>
      <w:numFmt w:val="decimal"/>
      <w:lvlText w:val="%4."/>
      <w:lvlJc w:val="left"/>
      <w:pPr>
        <w:ind w:left="2941" w:hanging="360"/>
      </w:pPr>
    </w:lvl>
    <w:lvl w:ilvl="4" w:tplc="041A0019" w:tentative="1">
      <w:start w:val="1"/>
      <w:numFmt w:val="lowerLetter"/>
      <w:lvlText w:val="%5."/>
      <w:lvlJc w:val="left"/>
      <w:pPr>
        <w:ind w:left="3661" w:hanging="360"/>
      </w:pPr>
    </w:lvl>
    <w:lvl w:ilvl="5" w:tplc="041A001B" w:tentative="1">
      <w:start w:val="1"/>
      <w:numFmt w:val="lowerRoman"/>
      <w:lvlText w:val="%6."/>
      <w:lvlJc w:val="right"/>
      <w:pPr>
        <w:ind w:left="4381" w:hanging="180"/>
      </w:pPr>
    </w:lvl>
    <w:lvl w:ilvl="6" w:tplc="041A000F" w:tentative="1">
      <w:start w:val="1"/>
      <w:numFmt w:val="decimal"/>
      <w:lvlText w:val="%7."/>
      <w:lvlJc w:val="left"/>
      <w:pPr>
        <w:ind w:left="5101" w:hanging="360"/>
      </w:pPr>
    </w:lvl>
    <w:lvl w:ilvl="7" w:tplc="041A0019" w:tentative="1">
      <w:start w:val="1"/>
      <w:numFmt w:val="lowerLetter"/>
      <w:lvlText w:val="%8."/>
      <w:lvlJc w:val="left"/>
      <w:pPr>
        <w:ind w:left="5821" w:hanging="360"/>
      </w:pPr>
    </w:lvl>
    <w:lvl w:ilvl="8" w:tplc="04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69355A12"/>
    <w:multiLevelType w:val="hybridMultilevel"/>
    <w:tmpl w:val="50AE9618"/>
    <w:lvl w:ilvl="0" w:tplc="717E52E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7132"/>
    <w:rsid w:val="000454B7"/>
    <w:rsid w:val="000859A1"/>
    <w:rsid w:val="00096820"/>
    <w:rsid w:val="000A3BA2"/>
    <w:rsid w:val="000C4444"/>
    <w:rsid w:val="000E0A8E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977B6"/>
    <w:rsid w:val="003A121A"/>
    <w:rsid w:val="003D379E"/>
    <w:rsid w:val="00432D15"/>
    <w:rsid w:val="004B02DF"/>
    <w:rsid w:val="004B0360"/>
    <w:rsid w:val="004B356B"/>
    <w:rsid w:val="004C63AD"/>
    <w:rsid w:val="004E4EA2"/>
    <w:rsid w:val="0057424D"/>
    <w:rsid w:val="005E4531"/>
    <w:rsid w:val="0061638A"/>
    <w:rsid w:val="00621300"/>
    <w:rsid w:val="006A467B"/>
    <w:rsid w:val="00704D34"/>
    <w:rsid w:val="00711218"/>
    <w:rsid w:val="00827132"/>
    <w:rsid w:val="00846887"/>
    <w:rsid w:val="00874368"/>
    <w:rsid w:val="00877067"/>
    <w:rsid w:val="008B521D"/>
    <w:rsid w:val="0090472B"/>
    <w:rsid w:val="00946266"/>
    <w:rsid w:val="009749A6"/>
    <w:rsid w:val="009E5914"/>
    <w:rsid w:val="009E795D"/>
    <w:rsid w:val="00A13957"/>
    <w:rsid w:val="00A20B2D"/>
    <w:rsid w:val="00A24865"/>
    <w:rsid w:val="00A55B59"/>
    <w:rsid w:val="00A65B32"/>
    <w:rsid w:val="00A66A27"/>
    <w:rsid w:val="00AA4FE4"/>
    <w:rsid w:val="00AB0F82"/>
    <w:rsid w:val="00AD4460"/>
    <w:rsid w:val="00AF79A1"/>
    <w:rsid w:val="00B746FD"/>
    <w:rsid w:val="00BB23FB"/>
    <w:rsid w:val="00BB467B"/>
    <w:rsid w:val="00BC44E4"/>
    <w:rsid w:val="00C5556A"/>
    <w:rsid w:val="00C60BF5"/>
    <w:rsid w:val="00D010E2"/>
    <w:rsid w:val="00D258C9"/>
    <w:rsid w:val="00D30444"/>
    <w:rsid w:val="00D46105"/>
    <w:rsid w:val="00E1177A"/>
    <w:rsid w:val="00E2742B"/>
    <w:rsid w:val="00E717B6"/>
    <w:rsid w:val="00E77C62"/>
    <w:rsid w:val="00E96750"/>
    <w:rsid w:val="00EC73E0"/>
    <w:rsid w:val="00EC7F44"/>
    <w:rsid w:val="00ED4114"/>
    <w:rsid w:val="00ED6994"/>
    <w:rsid w:val="00F16633"/>
    <w:rsid w:val="00FA190A"/>
    <w:rsid w:val="00F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59A1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59A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77A"/>
    <w:rPr>
      <w:rFonts w:ascii="Tahoma" w:eastAsia="Times New Roman" w:hAnsi="Tahoma" w:cs="Tahoma"/>
      <w:sz w:val="16"/>
      <w:szCs w:val="16"/>
    </w:rPr>
  </w:style>
  <w:style w:type="paragraph" w:customStyle="1" w:styleId="Bezproreda1">
    <w:name w:val="Bez proreda1"/>
    <w:basedOn w:val="Normal"/>
    <w:uiPriority w:val="1"/>
    <w:qFormat/>
    <w:rsid w:val="00D30444"/>
    <w:rPr>
      <w:rFonts w:ascii="Constantia" w:eastAsia="Constantia" w:hAnsi="Constantia"/>
      <w:noProof/>
      <w:sz w:val="22"/>
      <w:szCs w:val="22"/>
      <w:lang w:val="en-US" w:bidi="en-US"/>
    </w:rPr>
  </w:style>
  <w:style w:type="paragraph" w:customStyle="1" w:styleId="Default">
    <w:name w:val="Default"/>
    <w:rsid w:val="00D30444"/>
    <w:pPr>
      <w:autoSpaceDE w:val="0"/>
      <w:autoSpaceDN w:val="0"/>
      <w:adjustRightInd w:val="0"/>
      <w:spacing w:after="0" w:line="240" w:lineRule="auto"/>
    </w:pPr>
    <w:rPr>
      <w:rFonts w:ascii="Times New Roman" w:eastAsia="Constantia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6750"/>
    <w:pPr>
      <w:ind w:left="720"/>
      <w:contextualSpacing/>
    </w:pPr>
  </w:style>
  <w:style w:type="table" w:styleId="Reetkatablice">
    <w:name w:val="Table Grid"/>
    <w:basedOn w:val="Obinatablica"/>
    <w:uiPriority w:val="59"/>
    <w:rsid w:val="000E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2">
    <w:name w:val="Bez proreda2"/>
    <w:rsid w:val="004B35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4B356B"/>
    <w:pPr>
      <w:spacing w:before="100" w:beforeAutospacing="1" w:after="100" w:afterAutospacing="1"/>
    </w:pPr>
    <w:rPr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6D38-90EF-4CD1-A47C-C3609639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Tomislav Bogović</cp:lastModifiedBy>
  <cp:revision>5</cp:revision>
  <cp:lastPrinted>2015-09-02T09:37:00Z</cp:lastPrinted>
  <dcterms:created xsi:type="dcterms:W3CDTF">2016-11-28T09:57:00Z</dcterms:created>
  <dcterms:modified xsi:type="dcterms:W3CDTF">2017-07-17T11:21:00Z</dcterms:modified>
</cp:coreProperties>
</file>