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19" w:rsidRPr="00DF5176" w:rsidRDefault="00F86D19" w:rsidP="007859C2">
      <w:pPr>
        <w:pStyle w:val="StandardWeb"/>
        <w:spacing w:before="14" w:beforeAutospacing="0" w:after="14" w:afterAutospacing="0"/>
        <w:jc w:val="both"/>
      </w:pPr>
      <w:r w:rsidRPr="00DF5176">
        <w:rPr>
          <w:noProof/>
        </w:rPr>
        <w:drawing>
          <wp:inline distT="0" distB="0" distL="0" distR="0">
            <wp:extent cx="2470150" cy="1528445"/>
            <wp:effectExtent l="19050" t="0" r="6350" b="0"/>
            <wp:docPr id="2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421" w:rsidRDefault="00DF5176" w:rsidP="007859C2">
      <w:pPr>
        <w:pStyle w:val="StandardWeb"/>
        <w:spacing w:before="14" w:beforeAutospacing="0" w:after="14" w:afterAutospacing="0"/>
        <w:jc w:val="both"/>
        <w:rPr>
          <w:b/>
        </w:rPr>
      </w:pPr>
      <w:r>
        <w:rPr>
          <w:b/>
        </w:rPr>
        <w:t xml:space="preserve">    </w:t>
      </w:r>
      <w:r w:rsidR="00F86D19" w:rsidRPr="00DF5176">
        <w:rPr>
          <w:b/>
        </w:rPr>
        <w:t xml:space="preserve">Upravni odjel za </w:t>
      </w:r>
      <w:r w:rsidR="00D13D89">
        <w:rPr>
          <w:b/>
        </w:rPr>
        <w:t xml:space="preserve">poslove Gradskog vijeća, </w:t>
      </w:r>
    </w:p>
    <w:p w:rsidR="00F86D19" w:rsidRPr="00DF5176" w:rsidRDefault="00084421" w:rsidP="007859C2">
      <w:pPr>
        <w:pStyle w:val="StandardWeb"/>
        <w:spacing w:before="14" w:beforeAutospacing="0" w:after="14" w:afterAutospacing="0"/>
        <w:jc w:val="both"/>
        <w:rPr>
          <w:b/>
        </w:rPr>
      </w:pPr>
      <w:r>
        <w:rPr>
          <w:b/>
        </w:rPr>
        <w:t xml:space="preserve">         </w:t>
      </w:r>
      <w:r w:rsidR="00D13D89">
        <w:rPr>
          <w:b/>
        </w:rPr>
        <w:t>mjesnu samoupravu i opće poslove</w:t>
      </w:r>
    </w:p>
    <w:p w:rsidR="00F86D19" w:rsidRPr="00DF5176" w:rsidRDefault="00084421" w:rsidP="007859C2">
      <w:pPr>
        <w:pStyle w:val="StandardWeb"/>
        <w:spacing w:before="14" w:beforeAutospacing="0" w:after="14" w:afterAutospacing="0"/>
        <w:ind w:firstLine="709"/>
        <w:jc w:val="both"/>
      </w:pPr>
      <w:r>
        <w:t>KLASA: 112-02/16-01/5</w:t>
      </w:r>
    </w:p>
    <w:p w:rsidR="00F86D19" w:rsidRPr="00DF5176" w:rsidRDefault="00F86D19" w:rsidP="007859C2">
      <w:pPr>
        <w:pStyle w:val="StandardWeb"/>
        <w:spacing w:before="14" w:beforeAutospacing="0" w:after="14" w:afterAutospacing="0"/>
        <w:ind w:firstLine="709"/>
        <w:jc w:val="both"/>
      </w:pPr>
      <w:r w:rsidRPr="00DF5176">
        <w:t>URBROJ: 2186/01-04-01/5-16-</w:t>
      </w:r>
      <w:r w:rsidR="0018132B">
        <w:t>85</w:t>
      </w:r>
    </w:p>
    <w:p w:rsidR="00F86D19" w:rsidRDefault="00F86D19" w:rsidP="007859C2">
      <w:pPr>
        <w:pStyle w:val="StandardWeb"/>
        <w:spacing w:before="14" w:beforeAutospacing="0" w:after="14" w:afterAutospacing="0"/>
        <w:ind w:firstLine="709"/>
        <w:rPr>
          <w:bCs/>
        </w:rPr>
      </w:pPr>
      <w:r w:rsidRPr="00DF5176">
        <w:rPr>
          <w:bCs/>
        </w:rPr>
        <w:t xml:space="preserve">Varaždin, </w:t>
      </w:r>
      <w:r w:rsidR="0018132B">
        <w:rPr>
          <w:bCs/>
        </w:rPr>
        <w:t>20</w:t>
      </w:r>
      <w:r w:rsidRPr="00DF5176">
        <w:rPr>
          <w:bCs/>
        </w:rPr>
        <w:t xml:space="preserve">. listopad 2016. </w:t>
      </w:r>
    </w:p>
    <w:p w:rsidR="007859C2" w:rsidRPr="00DF5176" w:rsidRDefault="007859C2" w:rsidP="007859C2">
      <w:pPr>
        <w:pStyle w:val="StandardWeb"/>
        <w:spacing w:before="14" w:beforeAutospacing="0" w:after="14" w:afterAutospacing="0"/>
        <w:ind w:firstLine="709"/>
        <w:rPr>
          <w:bCs/>
        </w:rPr>
      </w:pPr>
    </w:p>
    <w:p w:rsidR="005D30E6" w:rsidRPr="005D30E6" w:rsidRDefault="00DF5176" w:rsidP="007859C2">
      <w:pPr>
        <w:spacing w:before="14" w:after="14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5176">
        <w:rPr>
          <w:rFonts w:ascii="Times New Roman" w:eastAsia="Times New Roman" w:hAnsi="Times New Roman"/>
          <w:sz w:val="24"/>
          <w:szCs w:val="24"/>
          <w:lang w:eastAsia="hr-HR"/>
        </w:rPr>
        <w:t>N</w:t>
      </w:r>
      <w:r w:rsidR="005D30E6" w:rsidRPr="005D30E6">
        <w:rPr>
          <w:rFonts w:ascii="Times New Roman" w:eastAsia="Times New Roman" w:hAnsi="Times New Roman"/>
          <w:sz w:val="24"/>
          <w:szCs w:val="24"/>
          <w:lang w:eastAsia="hr-HR"/>
        </w:rPr>
        <w:t>a temelju članka 24. stavka 6. Zakona o službenicima i namještenicima u lokalnoj i područnoj (regionaln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oj) samoupravi („Narodne novine“ </w:t>
      </w:r>
      <w:r w:rsidR="005D30E6" w:rsidRPr="005D30E6">
        <w:rPr>
          <w:rFonts w:ascii="Times New Roman" w:eastAsia="Times New Roman" w:hAnsi="Times New Roman"/>
          <w:sz w:val="24"/>
          <w:szCs w:val="24"/>
          <w:lang w:eastAsia="hr-HR"/>
        </w:rPr>
        <w:t xml:space="preserve">broj 86/08 i 61/11)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pročelnica Upravnog odjela za </w:t>
      </w:r>
      <w:r w:rsidR="00D13D89">
        <w:rPr>
          <w:rFonts w:ascii="Times New Roman" w:eastAsia="Times New Roman" w:hAnsi="Times New Roman"/>
          <w:sz w:val="24"/>
          <w:szCs w:val="24"/>
          <w:lang w:eastAsia="hr-HR"/>
        </w:rPr>
        <w:t>poslove Gradskog vijeća, mjesnu samoupravu i opće poslove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Grada Varaždina</w:t>
      </w:r>
      <w:r w:rsidR="005D30E6" w:rsidRPr="005D30E6">
        <w:rPr>
          <w:rFonts w:ascii="Times New Roman" w:eastAsia="Times New Roman" w:hAnsi="Times New Roman"/>
          <w:sz w:val="24"/>
          <w:szCs w:val="24"/>
          <w:lang w:eastAsia="hr-HR"/>
        </w:rPr>
        <w:t xml:space="preserve">, dana </w:t>
      </w:r>
      <w:r w:rsidR="0018132B">
        <w:rPr>
          <w:rFonts w:ascii="Times New Roman" w:eastAsia="Times New Roman" w:hAnsi="Times New Roman"/>
          <w:sz w:val="24"/>
          <w:szCs w:val="24"/>
          <w:lang w:eastAsia="hr-HR"/>
        </w:rPr>
        <w:t>20. listopada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2016</w:t>
      </w:r>
      <w:r w:rsidR="005D30E6" w:rsidRPr="005D30E6">
        <w:rPr>
          <w:rFonts w:ascii="Times New Roman" w:eastAsia="Times New Roman" w:hAnsi="Times New Roman"/>
          <w:sz w:val="24"/>
          <w:szCs w:val="24"/>
          <w:lang w:eastAsia="hr-HR"/>
        </w:rPr>
        <w:t>.godine, donosi</w:t>
      </w:r>
    </w:p>
    <w:p w:rsidR="007859C2" w:rsidRDefault="007859C2" w:rsidP="007859C2">
      <w:pPr>
        <w:spacing w:before="14" w:after="14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DF5176" w:rsidRDefault="005D30E6" w:rsidP="007859C2">
      <w:pPr>
        <w:spacing w:before="14" w:after="14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DF517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</w:t>
      </w:r>
      <w:r w:rsidR="00DF517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DF517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D</w:t>
      </w:r>
      <w:r w:rsidR="00DF517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DF517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L</w:t>
      </w:r>
      <w:r w:rsidR="00DF517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DF517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</w:t>
      </w:r>
      <w:r w:rsidR="00DF517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DF517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K</w:t>
      </w:r>
      <w:r w:rsidR="00DF517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DF517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U </w:t>
      </w:r>
    </w:p>
    <w:p w:rsidR="005D30E6" w:rsidRPr="005D30E6" w:rsidRDefault="00DF5176" w:rsidP="007859C2">
      <w:pPr>
        <w:spacing w:before="14" w:after="14" w:line="36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 poništenju J</w:t>
      </w:r>
      <w:r w:rsidRPr="00DF517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avnog natječaja</w:t>
      </w:r>
    </w:p>
    <w:p w:rsidR="005D30E6" w:rsidRPr="005D30E6" w:rsidRDefault="005D30E6" w:rsidP="007859C2">
      <w:pPr>
        <w:spacing w:before="14" w:after="14" w:line="36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517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I.</w:t>
      </w:r>
    </w:p>
    <w:p w:rsidR="00DF5176" w:rsidRDefault="00084421" w:rsidP="00084421">
      <w:pPr>
        <w:spacing w:before="14" w:after="14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P</w:t>
      </w:r>
      <w:r w:rsidR="00DF5176" w:rsidRPr="00DF5176">
        <w:rPr>
          <w:rFonts w:ascii="Times New Roman" w:hAnsi="Times New Roman"/>
          <w:sz w:val="24"/>
          <w:szCs w:val="24"/>
        </w:rPr>
        <w:t xml:space="preserve">oništava Javni natječaj za </w:t>
      </w:r>
      <w:r w:rsidR="00DF5176" w:rsidRPr="00DF5176">
        <w:rPr>
          <w:rFonts w:ascii="Times New Roman" w:hAnsi="Times New Roman"/>
          <w:bCs/>
          <w:sz w:val="24"/>
          <w:szCs w:val="24"/>
        </w:rPr>
        <w:t>prijam u službu na neodređeno vrijeme za radno mjesto</w:t>
      </w:r>
      <w:r>
        <w:rPr>
          <w:rFonts w:ascii="Times New Roman" w:hAnsi="Times New Roman"/>
          <w:bCs/>
          <w:sz w:val="24"/>
          <w:szCs w:val="24"/>
        </w:rPr>
        <w:t xml:space="preserve"> Administrativnog referenta za poslove Gradskog vijeća </w:t>
      </w:r>
      <w:r w:rsidR="00DF5176" w:rsidRPr="00DF5176">
        <w:rPr>
          <w:rFonts w:ascii="Times New Roman" w:hAnsi="Times New Roman"/>
          <w:bCs/>
          <w:sz w:val="24"/>
          <w:szCs w:val="24"/>
        </w:rPr>
        <w:t xml:space="preserve">u Upravnom odjelu za </w:t>
      </w:r>
      <w:r w:rsidR="00D13D89">
        <w:rPr>
          <w:rFonts w:ascii="Times New Roman" w:hAnsi="Times New Roman"/>
          <w:bCs/>
          <w:sz w:val="24"/>
          <w:szCs w:val="24"/>
        </w:rPr>
        <w:t>poslove Gradskog vijeća, mjesnu samoupravu i opće poslove</w:t>
      </w:r>
      <w:r w:rsidR="00DF5176" w:rsidRPr="00DF5176">
        <w:rPr>
          <w:rFonts w:ascii="Times New Roman" w:hAnsi="Times New Roman"/>
          <w:bCs/>
          <w:sz w:val="24"/>
          <w:szCs w:val="24"/>
        </w:rPr>
        <w:t xml:space="preserve"> Grada Varaždina </w:t>
      </w:r>
      <w:r>
        <w:rPr>
          <w:rFonts w:ascii="Times New Roman" w:hAnsi="Times New Roman"/>
          <w:sz w:val="24"/>
          <w:szCs w:val="24"/>
        </w:rPr>
        <w:t>(KLASA: 112-02/16-01/5</w:t>
      </w:r>
      <w:r w:rsidR="00DF5176" w:rsidRPr="00DF5176">
        <w:rPr>
          <w:rFonts w:ascii="Times New Roman" w:hAnsi="Times New Roman"/>
          <w:sz w:val="24"/>
          <w:szCs w:val="24"/>
        </w:rPr>
        <w:t xml:space="preserve">, URBROJ: 2186/01-04-01/5-16-3 od 12. kolovoza 2016. godine), objavljen u "Narodnim novinama" broj 75/16 i na web-stranici Grada Varaždina </w:t>
      </w:r>
      <w:r>
        <w:rPr>
          <w:rFonts w:ascii="Times New Roman" w:hAnsi="Times New Roman"/>
          <w:sz w:val="24"/>
          <w:szCs w:val="24"/>
        </w:rPr>
        <w:t>dana 17. kolovoza 2016. godine.</w:t>
      </w:r>
    </w:p>
    <w:p w:rsidR="007859C2" w:rsidRPr="00DF5176" w:rsidRDefault="007859C2" w:rsidP="007859C2">
      <w:pPr>
        <w:pStyle w:val="tekst"/>
        <w:spacing w:before="14" w:beforeAutospacing="0" w:after="14" w:afterAutospacing="0"/>
        <w:ind w:firstLine="567"/>
        <w:jc w:val="both"/>
      </w:pPr>
    </w:p>
    <w:p w:rsidR="00DF5176" w:rsidRPr="00DF5176" w:rsidRDefault="00DF5176" w:rsidP="007859C2">
      <w:pPr>
        <w:spacing w:before="14" w:after="14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F5176">
        <w:rPr>
          <w:rFonts w:ascii="Times New Roman" w:eastAsia="Times New Roman" w:hAnsi="Times New Roman"/>
          <w:b/>
          <w:sz w:val="24"/>
          <w:szCs w:val="24"/>
          <w:lang w:eastAsia="hr-HR"/>
        </w:rPr>
        <w:t>II.</w:t>
      </w:r>
    </w:p>
    <w:p w:rsidR="005D30E6" w:rsidRPr="005D30E6" w:rsidRDefault="00DF5176" w:rsidP="007859C2">
      <w:pPr>
        <w:spacing w:before="14" w:after="14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5176">
        <w:rPr>
          <w:rFonts w:ascii="Times New Roman" w:eastAsia="Times New Roman" w:hAnsi="Times New Roman"/>
          <w:sz w:val="24"/>
          <w:szCs w:val="24"/>
          <w:lang w:eastAsia="hr-HR"/>
        </w:rPr>
        <w:t xml:space="preserve">Protiv ove Odluke o poništenju dijela javnog natječaja </w:t>
      </w:r>
      <w:r w:rsidR="005D30E6" w:rsidRPr="005D30E6">
        <w:rPr>
          <w:rFonts w:ascii="Times New Roman" w:eastAsia="Times New Roman" w:hAnsi="Times New Roman"/>
          <w:sz w:val="24"/>
          <w:szCs w:val="24"/>
          <w:lang w:eastAsia="hr-HR"/>
        </w:rPr>
        <w:t>nije dopušteno podnošenje pravnih lijekova sukladno članku 24.stavku 5.  Zakona o službenicima i namještenicima u lokalnoj i područnoj (regionaln</w:t>
      </w:r>
      <w:r w:rsidRPr="00DF5176">
        <w:rPr>
          <w:rFonts w:ascii="Times New Roman" w:eastAsia="Times New Roman" w:hAnsi="Times New Roman"/>
          <w:sz w:val="24"/>
          <w:szCs w:val="24"/>
          <w:lang w:eastAsia="hr-HR"/>
        </w:rPr>
        <w:t xml:space="preserve">oj) samoupravi („Narodne novine“ </w:t>
      </w:r>
      <w:r w:rsidR="005D30E6" w:rsidRPr="005D30E6">
        <w:rPr>
          <w:rFonts w:ascii="Times New Roman" w:eastAsia="Times New Roman" w:hAnsi="Times New Roman"/>
          <w:sz w:val="24"/>
          <w:szCs w:val="24"/>
          <w:lang w:eastAsia="hr-HR"/>
        </w:rPr>
        <w:t>broj 86/08 i 61/11)</w:t>
      </w:r>
      <w:r w:rsidRPr="00DF5176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7859C2" w:rsidRDefault="007859C2" w:rsidP="007859C2">
      <w:pPr>
        <w:spacing w:before="14" w:after="14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5D30E6" w:rsidRPr="005D30E6" w:rsidRDefault="005D30E6" w:rsidP="007859C2">
      <w:pPr>
        <w:spacing w:before="14" w:after="14" w:line="36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517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</w:t>
      </w:r>
      <w:r w:rsidR="007859C2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II</w:t>
      </w:r>
      <w:r w:rsidRPr="00DF517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</w:p>
    <w:p w:rsidR="007859C2" w:rsidRDefault="005D30E6" w:rsidP="007859C2">
      <w:pPr>
        <w:spacing w:before="14" w:after="14" w:line="240" w:lineRule="auto"/>
        <w:ind w:right="-448" w:firstLine="708"/>
        <w:rPr>
          <w:rFonts w:ascii="Times New Roman" w:hAnsi="Times New Roman"/>
          <w:sz w:val="24"/>
          <w:szCs w:val="24"/>
        </w:rPr>
      </w:pPr>
      <w:r w:rsidRPr="007859C2">
        <w:rPr>
          <w:rFonts w:ascii="Times New Roman" w:eastAsia="Times New Roman" w:hAnsi="Times New Roman"/>
          <w:sz w:val="24"/>
          <w:szCs w:val="24"/>
          <w:lang w:eastAsia="hr-HR"/>
        </w:rPr>
        <w:t xml:space="preserve">Ova Odluka o poništenju </w:t>
      </w:r>
      <w:r w:rsidR="00DF5176" w:rsidRPr="007859C2">
        <w:rPr>
          <w:rFonts w:ascii="Times New Roman" w:eastAsia="Times New Roman" w:hAnsi="Times New Roman"/>
          <w:sz w:val="24"/>
          <w:szCs w:val="24"/>
          <w:lang w:eastAsia="hr-HR"/>
        </w:rPr>
        <w:t xml:space="preserve">dijela javnog natječaja </w:t>
      </w:r>
      <w:r w:rsidRPr="007859C2">
        <w:rPr>
          <w:rFonts w:ascii="Times New Roman" w:eastAsia="Times New Roman" w:hAnsi="Times New Roman"/>
          <w:sz w:val="24"/>
          <w:szCs w:val="24"/>
          <w:lang w:eastAsia="hr-HR"/>
        </w:rPr>
        <w:t>stupa na snagu danom donošenja, a objavit će se web</w:t>
      </w:r>
      <w:r w:rsidR="007859C2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Pr="007859C2">
        <w:rPr>
          <w:rFonts w:ascii="Times New Roman" w:eastAsia="Times New Roman" w:hAnsi="Times New Roman"/>
          <w:sz w:val="24"/>
          <w:szCs w:val="24"/>
          <w:lang w:eastAsia="hr-HR"/>
        </w:rPr>
        <w:t xml:space="preserve">stranici Grada </w:t>
      </w:r>
      <w:r w:rsidR="00DF5176" w:rsidRPr="007859C2">
        <w:rPr>
          <w:rFonts w:ascii="Times New Roman" w:eastAsia="Times New Roman" w:hAnsi="Times New Roman"/>
          <w:sz w:val="24"/>
          <w:szCs w:val="24"/>
          <w:lang w:eastAsia="hr-HR"/>
        </w:rPr>
        <w:t>Varaždina</w:t>
      </w:r>
      <w:r w:rsidR="007859C2" w:rsidRPr="007859C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7859C2" w:rsidRPr="007859C2">
        <w:rPr>
          <w:rFonts w:ascii="Times New Roman" w:hAnsi="Times New Roman"/>
          <w:sz w:val="24"/>
          <w:szCs w:val="24"/>
        </w:rPr>
        <w:t>i dostaviti svim kandidatima prijavljenim</w:t>
      </w:r>
      <w:r w:rsidR="007859C2">
        <w:rPr>
          <w:rFonts w:ascii="Times New Roman" w:hAnsi="Times New Roman"/>
          <w:sz w:val="24"/>
          <w:szCs w:val="24"/>
        </w:rPr>
        <w:t xml:space="preserve"> </w:t>
      </w:r>
      <w:r w:rsidR="007859C2" w:rsidRPr="007859C2">
        <w:rPr>
          <w:rFonts w:ascii="Times New Roman" w:hAnsi="Times New Roman"/>
          <w:sz w:val="24"/>
          <w:szCs w:val="24"/>
        </w:rPr>
        <w:t xml:space="preserve">na javni natječaj. </w:t>
      </w:r>
    </w:p>
    <w:p w:rsidR="007859C2" w:rsidRPr="007859C2" w:rsidRDefault="007859C2" w:rsidP="007859C2">
      <w:pPr>
        <w:spacing w:before="14" w:after="14" w:line="240" w:lineRule="auto"/>
        <w:ind w:right="-448"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43"/>
        <w:gridCol w:w="4643"/>
      </w:tblGrid>
      <w:tr w:rsidR="00F86D19" w:rsidRPr="00DF5176" w:rsidTr="00DF5176">
        <w:tc>
          <w:tcPr>
            <w:tcW w:w="4643" w:type="dxa"/>
          </w:tcPr>
          <w:p w:rsidR="00F86D19" w:rsidRPr="00DF5176" w:rsidRDefault="00F86D19" w:rsidP="007859C2">
            <w:pPr>
              <w:spacing w:before="14" w:after="14" w:line="240" w:lineRule="auto"/>
              <w:jc w:val="both"/>
              <w:rPr>
                <w:rFonts w:ascii="Times New Roman" w:hAnsi="Times New Roman"/>
                <w:w w:val="5"/>
                <w:sz w:val="24"/>
                <w:szCs w:val="24"/>
              </w:rPr>
            </w:pPr>
          </w:p>
          <w:p w:rsidR="00F86D19" w:rsidRPr="00DF5176" w:rsidRDefault="00F86D19" w:rsidP="007859C2">
            <w:pPr>
              <w:spacing w:before="14" w:after="14" w:line="240" w:lineRule="auto"/>
              <w:jc w:val="both"/>
              <w:rPr>
                <w:rFonts w:ascii="Times New Roman" w:hAnsi="Times New Roman"/>
                <w:w w:val="5"/>
                <w:sz w:val="24"/>
                <w:szCs w:val="24"/>
              </w:rPr>
            </w:pPr>
          </w:p>
          <w:p w:rsidR="00F86D19" w:rsidRPr="00DF5176" w:rsidRDefault="00F86D19" w:rsidP="007859C2">
            <w:pPr>
              <w:spacing w:before="14"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86D19" w:rsidRPr="00DF5176" w:rsidRDefault="00DF5176" w:rsidP="007859C2">
            <w:pPr>
              <w:spacing w:before="14" w:after="1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PROČELNICA</w:t>
            </w:r>
          </w:p>
          <w:p w:rsidR="00F86D19" w:rsidRPr="00DF5176" w:rsidRDefault="00F86D19" w:rsidP="007859C2">
            <w:pPr>
              <w:spacing w:before="14" w:after="1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D19" w:rsidRPr="00DF5176" w:rsidRDefault="00084421" w:rsidP="00084421">
            <w:pPr>
              <w:spacing w:before="14" w:after="1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Mirna Kezele</w:t>
            </w:r>
            <w:r w:rsidR="004D50DB">
              <w:rPr>
                <w:rFonts w:ascii="Times New Roman" w:hAnsi="Times New Roman"/>
                <w:sz w:val="24"/>
                <w:szCs w:val="24"/>
              </w:rPr>
              <w:t>, v.r.</w:t>
            </w:r>
          </w:p>
        </w:tc>
      </w:tr>
    </w:tbl>
    <w:p w:rsidR="00F86D19" w:rsidRPr="00DF5176" w:rsidRDefault="00F86D19" w:rsidP="007859C2">
      <w:pPr>
        <w:spacing w:before="14" w:after="1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6D19" w:rsidRPr="00DF5176" w:rsidRDefault="00F86D19" w:rsidP="007859C2">
      <w:pPr>
        <w:spacing w:before="14" w:after="14" w:line="240" w:lineRule="auto"/>
        <w:rPr>
          <w:rFonts w:ascii="Times New Roman" w:hAnsi="Times New Roman"/>
          <w:sz w:val="24"/>
          <w:szCs w:val="24"/>
        </w:rPr>
      </w:pPr>
    </w:p>
    <w:p w:rsidR="00DF5176" w:rsidRDefault="00DF5176" w:rsidP="007859C2">
      <w:pPr>
        <w:spacing w:before="14" w:after="14" w:line="240" w:lineRule="auto"/>
        <w:rPr>
          <w:rFonts w:ascii="Times New Roman" w:hAnsi="Times New Roman"/>
          <w:sz w:val="24"/>
          <w:szCs w:val="24"/>
        </w:rPr>
      </w:pPr>
    </w:p>
    <w:p w:rsidR="00DF5176" w:rsidRDefault="00DF5176" w:rsidP="007859C2">
      <w:pPr>
        <w:spacing w:before="14" w:after="14" w:line="240" w:lineRule="auto"/>
        <w:rPr>
          <w:rFonts w:ascii="Times New Roman" w:hAnsi="Times New Roman"/>
          <w:sz w:val="24"/>
          <w:szCs w:val="24"/>
        </w:rPr>
      </w:pPr>
    </w:p>
    <w:p w:rsidR="005B4764" w:rsidRDefault="00DF5176" w:rsidP="007859C2">
      <w:pPr>
        <w:spacing w:before="14" w:after="14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:rsidR="0018132B" w:rsidRDefault="00DF5176" w:rsidP="007859C2">
      <w:pPr>
        <w:spacing w:before="14" w:after="14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8132B">
        <w:rPr>
          <w:rFonts w:ascii="Times New Roman" w:hAnsi="Times New Roman"/>
          <w:sz w:val="24"/>
          <w:szCs w:val="24"/>
        </w:rPr>
        <w:t xml:space="preserve">„Narodne novine“, </w:t>
      </w:r>
    </w:p>
    <w:p w:rsidR="00DF5176" w:rsidRDefault="0018132B" w:rsidP="007859C2">
      <w:pPr>
        <w:spacing w:before="14" w:after="14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Web- stranica </w:t>
      </w:r>
      <w:r w:rsidR="00DF5176">
        <w:rPr>
          <w:rFonts w:ascii="Times New Roman" w:hAnsi="Times New Roman"/>
          <w:sz w:val="24"/>
          <w:szCs w:val="24"/>
        </w:rPr>
        <w:t>- za objavu,</w:t>
      </w:r>
    </w:p>
    <w:p w:rsidR="00DF5176" w:rsidRDefault="0018132B" w:rsidP="007859C2">
      <w:pPr>
        <w:spacing w:before="14" w:after="14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F5176">
        <w:rPr>
          <w:rFonts w:ascii="Times New Roman" w:hAnsi="Times New Roman"/>
          <w:sz w:val="24"/>
          <w:szCs w:val="24"/>
        </w:rPr>
        <w:t>. Kandidati</w:t>
      </w:r>
      <w:r>
        <w:rPr>
          <w:rFonts w:ascii="Times New Roman" w:hAnsi="Times New Roman"/>
          <w:sz w:val="24"/>
          <w:szCs w:val="24"/>
        </w:rPr>
        <w:t xml:space="preserve"> (1-8)</w:t>
      </w:r>
      <w:r w:rsidR="00DF5176">
        <w:rPr>
          <w:rFonts w:ascii="Times New Roman" w:hAnsi="Times New Roman"/>
          <w:sz w:val="24"/>
          <w:szCs w:val="24"/>
        </w:rPr>
        <w:t>,</w:t>
      </w:r>
    </w:p>
    <w:p w:rsidR="00DF5176" w:rsidRPr="00DF5176" w:rsidRDefault="0018132B" w:rsidP="007859C2">
      <w:pPr>
        <w:spacing w:before="14" w:after="14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F5176">
        <w:rPr>
          <w:rFonts w:ascii="Times New Roman" w:hAnsi="Times New Roman"/>
          <w:sz w:val="24"/>
          <w:szCs w:val="24"/>
        </w:rPr>
        <w:t>. Arhiva.</w:t>
      </w:r>
    </w:p>
    <w:sectPr w:rsidR="00DF5176" w:rsidRPr="00DF5176" w:rsidSect="00FE2346"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265D"/>
    <w:multiLevelType w:val="hybridMultilevel"/>
    <w:tmpl w:val="4166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212D"/>
    <w:rsid w:val="0000008B"/>
    <w:rsid w:val="00061B86"/>
    <w:rsid w:val="00080315"/>
    <w:rsid w:val="00084421"/>
    <w:rsid w:val="000C1507"/>
    <w:rsid w:val="0018132B"/>
    <w:rsid w:val="001D28B3"/>
    <w:rsid w:val="001D5BCA"/>
    <w:rsid w:val="002102EF"/>
    <w:rsid w:val="00254D20"/>
    <w:rsid w:val="002560EE"/>
    <w:rsid w:val="00256DE9"/>
    <w:rsid w:val="00282F33"/>
    <w:rsid w:val="0029355B"/>
    <w:rsid w:val="002A6666"/>
    <w:rsid w:val="002D68D6"/>
    <w:rsid w:val="002F70C4"/>
    <w:rsid w:val="00300CCE"/>
    <w:rsid w:val="00322BAF"/>
    <w:rsid w:val="003716E5"/>
    <w:rsid w:val="00373330"/>
    <w:rsid w:val="00374FA2"/>
    <w:rsid w:val="003A15F8"/>
    <w:rsid w:val="003E6CBD"/>
    <w:rsid w:val="003E7F68"/>
    <w:rsid w:val="004557DF"/>
    <w:rsid w:val="004A76B3"/>
    <w:rsid w:val="004D2DD0"/>
    <w:rsid w:val="004D50DB"/>
    <w:rsid w:val="005527FD"/>
    <w:rsid w:val="00555118"/>
    <w:rsid w:val="005A0125"/>
    <w:rsid w:val="005B4764"/>
    <w:rsid w:val="005D30E6"/>
    <w:rsid w:val="00617E9A"/>
    <w:rsid w:val="00697CE7"/>
    <w:rsid w:val="006A5802"/>
    <w:rsid w:val="006B0AB7"/>
    <w:rsid w:val="006E3BBC"/>
    <w:rsid w:val="00717CE5"/>
    <w:rsid w:val="00725346"/>
    <w:rsid w:val="00761F88"/>
    <w:rsid w:val="00767841"/>
    <w:rsid w:val="0077504D"/>
    <w:rsid w:val="007772C9"/>
    <w:rsid w:val="007859C2"/>
    <w:rsid w:val="00786C7C"/>
    <w:rsid w:val="007E403C"/>
    <w:rsid w:val="0082521C"/>
    <w:rsid w:val="0088551D"/>
    <w:rsid w:val="008A2DE4"/>
    <w:rsid w:val="008B0931"/>
    <w:rsid w:val="008C3A49"/>
    <w:rsid w:val="008E1C3A"/>
    <w:rsid w:val="00920F62"/>
    <w:rsid w:val="0093270E"/>
    <w:rsid w:val="009B73D2"/>
    <w:rsid w:val="009E2F49"/>
    <w:rsid w:val="009F1481"/>
    <w:rsid w:val="00A1301E"/>
    <w:rsid w:val="00A57F11"/>
    <w:rsid w:val="00AB30D0"/>
    <w:rsid w:val="00AB6018"/>
    <w:rsid w:val="00AF3FB9"/>
    <w:rsid w:val="00B338F3"/>
    <w:rsid w:val="00B53DB9"/>
    <w:rsid w:val="00BE6DF3"/>
    <w:rsid w:val="00BF24CA"/>
    <w:rsid w:val="00BF5428"/>
    <w:rsid w:val="00C105CA"/>
    <w:rsid w:val="00C23344"/>
    <w:rsid w:val="00C3495F"/>
    <w:rsid w:val="00C40CB3"/>
    <w:rsid w:val="00C50025"/>
    <w:rsid w:val="00C53218"/>
    <w:rsid w:val="00C978B7"/>
    <w:rsid w:val="00CB0D27"/>
    <w:rsid w:val="00CB75A5"/>
    <w:rsid w:val="00CD31F1"/>
    <w:rsid w:val="00CF14F5"/>
    <w:rsid w:val="00D00650"/>
    <w:rsid w:val="00D13D89"/>
    <w:rsid w:val="00D35D81"/>
    <w:rsid w:val="00D66A45"/>
    <w:rsid w:val="00D9212D"/>
    <w:rsid w:val="00DE0301"/>
    <w:rsid w:val="00DF5176"/>
    <w:rsid w:val="00E20F9C"/>
    <w:rsid w:val="00E35E9F"/>
    <w:rsid w:val="00E67014"/>
    <w:rsid w:val="00E82B86"/>
    <w:rsid w:val="00E83BC7"/>
    <w:rsid w:val="00F67F2A"/>
    <w:rsid w:val="00F86D19"/>
    <w:rsid w:val="00F9335A"/>
    <w:rsid w:val="00FE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2D"/>
    <w:pPr>
      <w:spacing w:after="200" w:line="276" w:lineRule="auto"/>
      <w:ind w:left="0"/>
    </w:pPr>
    <w:rPr>
      <w:rFonts w:ascii="Calibri" w:eastAsia="Calibri" w:hAnsi="Calibri" w:cs="Times New Roman"/>
      <w:sz w:val="22"/>
      <w:szCs w:val="22"/>
      <w:lang w:val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B30D0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B30D0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B30D0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B30D0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AB30D0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AB30D0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AB30D0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AB30D0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AB30D0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B30D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B30D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B30D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AB30D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rsid w:val="00AB30D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rsid w:val="00AB30D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rsid w:val="00AB30D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rsid w:val="00AB30D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rsid w:val="00AB30D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B30D0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Naslov">
    <w:name w:val="Title"/>
    <w:next w:val="Normal"/>
    <w:link w:val="NaslovChar"/>
    <w:uiPriority w:val="10"/>
    <w:qFormat/>
    <w:rsid w:val="00AB30D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AB30D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slov">
    <w:name w:val="Subtitle"/>
    <w:next w:val="Normal"/>
    <w:link w:val="PodnaslovChar"/>
    <w:uiPriority w:val="11"/>
    <w:qFormat/>
    <w:rsid w:val="00AB30D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AB30D0"/>
    <w:rPr>
      <w:smallCaps/>
      <w:color w:val="938953" w:themeColor="background2" w:themeShade="7F"/>
      <w:spacing w:val="5"/>
      <w:sz w:val="28"/>
      <w:szCs w:val="28"/>
    </w:rPr>
  </w:style>
  <w:style w:type="character" w:styleId="Naglaeno">
    <w:name w:val="Strong"/>
    <w:uiPriority w:val="22"/>
    <w:qFormat/>
    <w:rsid w:val="00AB30D0"/>
    <w:rPr>
      <w:b/>
      <w:bCs/>
      <w:spacing w:val="0"/>
    </w:rPr>
  </w:style>
  <w:style w:type="character" w:styleId="Istaknuto">
    <w:name w:val="Emphasis"/>
    <w:uiPriority w:val="20"/>
    <w:qFormat/>
    <w:rsid w:val="00AB30D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proreda">
    <w:name w:val="No Spacing"/>
    <w:basedOn w:val="Normal"/>
    <w:uiPriority w:val="1"/>
    <w:qFormat/>
    <w:rsid w:val="00AB30D0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Odlomakpopisa">
    <w:name w:val="List Paragraph"/>
    <w:basedOn w:val="Normal"/>
    <w:uiPriority w:val="34"/>
    <w:qFormat/>
    <w:rsid w:val="00AB30D0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AB30D0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itatChar">
    <w:name w:val="Citat Char"/>
    <w:basedOn w:val="Zadanifontodlomka"/>
    <w:link w:val="Citat"/>
    <w:uiPriority w:val="29"/>
    <w:rsid w:val="00AB30D0"/>
    <w:rPr>
      <w:i/>
      <w:iCs/>
      <w:color w:val="5A5A5A" w:themeColor="text1" w:themeTint="A5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B30D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B30D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eupadljivoisticanje">
    <w:name w:val="Subtle Emphasis"/>
    <w:uiPriority w:val="19"/>
    <w:qFormat/>
    <w:rsid w:val="00AB30D0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AB30D0"/>
    <w:rPr>
      <w:b/>
      <w:bCs/>
      <w:smallCaps/>
      <w:color w:val="4F81BD" w:themeColor="accent1"/>
      <w:spacing w:val="40"/>
    </w:rPr>
  </w:style>
  <w:style w:type="character" w:styleId="Neupadljivareferenca">
    <w:name w:val="Subtle Reference"/>
    <w:uiPriority w:val="31"/>
    <w:qFormat/>
    <w:rsid w:val="00AB30D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AB30D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aslovknjige">
    <w:name w:val="Book Title"/>
    <w:uiPriority w:val="33"/>
    <w:qFormat/>
    <w:rsid w:val="00AB30D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B30D0"/>
    <w:pPr>
      <w:outlineLvl w:val="9"/>
    </w:pPr>
  </w:style>
  <w:style w:type="paragraph" w:styleId="StandardWeb">
    <w:name w:val="Normal (Web)"/>
    <w:basedOn w:val="Normal"/>
    <w:uiPriority w:val="99"/>
    <w:unhideWhenUsed/>
    <w:rsid w:val="00D921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5118"/>
    <w:rPr>
      <w:rFonts w:ascii="Tahoma" w:eastAsia="Calibri" w:hAnsi="Tahoma" w:cs="Tahoma"/>
      <w:sz w:val="16"/>
      <w:szCs w:val="16"/>
      <w:lang w:val="hr-HR" w:bidi="ar-SA"/>
    </w:rPr>
  </w:style>
  <w:style w:type="paragraph" w:customStyle="1" w:styleId="tekst">
    <w:name w:val="tekst"/>
    <w:basedOn w:val="Normal"/>
    <w:rsid w:val="00DF5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Frntić</dc:creator>
  <cp:lastModifiedBy>Dunja Tomaić</cp:lastModifiedBy>
  <cp:revision>2</cp:revision>
  <cp:lastPrinted>2016-10-20T07:37:00Z</cp:lastPrinted>
  <dcterms:created xsi:type="dcterms:W3CDTF">2016-10-20T12:31:00Z</dcterms:created>
  <dcterms:modified xsi:type="dcterms:W3CDTF">2016-10-20T12:31:00Z</dcterms:modified>
</cp:coreProperties>
</file>